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E945" w14:textId="3725511E" w:rsidR="009504E9" w:rsidRPr="00083BE2" w:rsidRDefault="009504E9" w:rsidP="009504E9">
      <w:pPr>
        <w:rPr>
          <w:rFonts w:ascii="Times New Roman" w:hAnsi="Times New Roman" w:cs="Times New Roman"/>
          <w:i/>
          <w:iCs/>
          <w:lang w:val="el-GR"/>
        </w:rPr>
      </w:pPr>
      <w:r w:rsidRPr="00083BE2">
        <w:rPr>
          <w:rFonts w:ascii="Times New Roman" w:hAnsi="Times New Roman" w:cs="Times New Roman"/>
          <w:i/>
          <w:iCs/>
          <w:lang w:val="el-GR"/>
        </w:rPr>
        <w:t xml:space="preserve">Σημείωση του συντάκτη: Αυτό το άρθρο έχει γραφτεί από μια ομάδα φοιτητών </w:t>
      </w:r>
      <w:r w:rsidR="00191999" w:rsidRPr="00083BE2">
        <w:rPr>
          <w:rFonts w:ascii="Times New Roman" w:hAnsi="Times New Roman" w:cs="Times New Roman"/>
          <w:i/>
          <w:iCs/>
          <w:lang w:val="el-GR"/>
        </w:rPr>
        <w:t xml:space="preserve">του Πανεπιστημίου </w:t>
      </w:r>
      <w:r w:rsidRPr="00083BE2">
        <w:rPr>
          <w:rFonts w:ascii="Times New Roman" w:hAnsi="Times New Roman" w:cs="Times New Roman"/>
          <w:i/>
          <w:iCs/>
        </w:rPr>
        <w:t>McGill</w:t>
      </w:r>
      <w:r w:rsidRPr="00083BE2">
        <w:rPr>
          <w:rFonts w:ascii="Times New Roman" w:hAnsi="Times New Roman" w:cs="Times New Roman"/>
          <w:i/>
          <w:iCs/>
          <w:lang w:val="el-GR"/>
        </w:rPr>
        <w:t xml:space="preserve"> που ασχολούνται με την υγειονομική περίθαλψη στο Κεμπέκ. Μια συνοδευτική ανοιχτή επιστολή προς τους πολιτικούς και μια αναφορά μπορείτε να βρείτε </w:t>
      </w:r>
      <w:hyperlink r:id="rId7" w:history="1">
        <w:r w:rsidRPr="00083BE2">
          <w:rPr>
            <w:rStyle w:val="Hyperlink"/>
            <w:rFonts w:ascii="Times New Roman" w:hAnsi="Times New Roman" w:cs="Times New Roman"/>
            <w:i/>
            <w:iCs/>
            <w:color w:val="auto"/>
            <w:lang w:val="el-GR"/>
          </w:rPr>
          <w:t>εδώ</w:t>
        </w:r>
      </w:hyperlink>
      <w:r w:rsidRPr="00083BE2">
        <w:rPr>
          <w:rFonts w:ascii="Times New Roman" w:hAnsi="Times New Roman" w:cs="Times New Roman"/>
          <w:i/>
          <w:iCs/>
          <w:lang w:val="el-GR"/>
        </w:rPr>
        <w:t>.</w:t>
      </w:r>
    </w:p>
    <w:p w14:paraId="5874AF3E" w14:textId="77777777" w:rsidR="009504E9" w:rsidRPr="00083BE2" w:rsidRDefault="009504E9" w:rsidP="009504E9">
      <w:pPr>
        <w:rPr>
          <w:rFonts w:ascii="Times New Roman" w:hAnsi="Times New Roman" w:cs="Times New Roman"/>
          <w:lang w:val="el-GR"/>
        </w:rPr>
      </w:pPr>
    </w:p>
    <w:p w14:paraId="0F73B9B0" w14:textId="2F44EA63" w:rsidR="009504E9" w:rsidRPr="00083BE2" w:rsidRDefault="009504E9" w:rsidP="00933EDC">
      <w:pPr>
        <w:ind w:left="1440"/>
        <w:jc w:val="both"/>
        <w:rPr>
          <w:rFonts w:ascii="Times New Roman" w:hAnsi="Times New Roman" w:cs="Times New Roman"/>
          <w:b/>
          <w:lang w:val="el-GR"/>
        </w:rPr>
      </w:pPr>
      <w:r w:rsidRPr="00083BE2">
        <w:rPr>
          <w:rFonts w:ascii="Times New Roman" w:hAnsi="Times New Roman" w:cs="Times New Roman"/>
          <w:b/>
          <w:lang w:val="el-GR"/>
        </w:rPr>
        <w:t xml:space="preserve">Σχετικά με το </w:t>
      </w:r>
      <w:r w:rsidRPr="00083BE2">
        <w:rPr>
          <w:rFonts w:ascii="Times New Roman" w:hAnsi="Times New Roman" w:cs="Times New Roman"/>
          <w:b/>
        </w:rPr>
        <w:t>Bill</w:t>
      </w:r>
      <w:r w:rsidRPr="00083BE2">
        <w:rPr>
          <w:rFonts w:ascii="Times New Roman" w:hAnsi="Times New Roman" w:cs="Times New Roman"/>
          <w:b/>
          <w:lang w:val="el-GR"/>
        </w:rPr>
        <w:t xml:space="preserve"> 96 και την υγειονομική περίθαλψη του Κεμπέκ</w:t>
      </w:r>
    </w:p>
    <w:p w14:paraId="01E0B076" w14:textId="77777777" w:rsidR="003436F3" w:rsidRPr="00083BE2" w:rsidRDefault="003436F3" w:rsidP="00933EDC">
      <w:pPr>
        <w:ind w:left="1440"/>
        <w:jc w:val="both"/>
        <w:rPr>
          <w:rFonts w:ascii="Times New Roman" w:hAnsi="Times New Roman" w:cs="Times New Roman"/>
          <w:b/>
          <w:lang w:val="el-GR"/>
        </w:rPr>
      </w:pPr>
    </w:p>
    <w:p w14:paraId="65A75872" w14:textId="5D3654FF" w:rsidR="009504E9" w:rsidRPr="00083BE2" w:rsidRDefault="009504E9" w:rsidP="009504E9">
      <w:pPr>
        <w:rPr>
          <w:rFonts w:ascii="Times New Roman" w:hAnsi="Times New Roman" w:cs="Times New Roman"/>
          <w:lang w:val="el-GR"/>
        </w:rPr>
      </w:pPr>
      <w:r w:rsidRPr="00083BE2">
        <w:rPr>
          <w:rFonts w:ascii="Times New Roman" w:hAnsi="Times New Roman" w:cs="Times New Roman"/>
          <w:lang w:val="el-GR"/>
        </w:rPr>
        <w:t xml:space="preserve">Ως ομάδα πολύγλωσσων πολιτών του Κεμπέκ και μεταναστών πρώτης, δεύτερης και τρίτης γενιάς που σπουδάζουν και/ή συμμετέχουν ενεργά στον τομέα της υγειονομικής περίθαλψης, ανησυχούμε για τις πιθανές επιπτώσεις του νομοσχεδίου 96, </w:t>
      </w:r>
      <w:r w:rsidR="006B7F91" w:rsidRPr="00083BE2">
        <w:rPr>
          <w:rFonts w:ascii="Times New Roman" w:hAnsi="Times New Roman" w:cs="Times New Roman"/>
          <w:lang w:val="el-GR"/>
        </w:rPr>
        <w:t xml:space="preserve">ενός </w:t>
      </w:r>
      <w:hyperlink r:id="rId8" w:history="1">
        <w:r w:rsidR="006B7F91" w:rsidRPr="00083BE2">
          <w:rPr>
            <w:rStyle w:val="Hyperlink"/>
            <w:rFonts w:ascii="Times New Roman" w:hAnsi="Times New Roman" w:cs="Times New Roman"/>
            <w:color w:val="auto"/>
            <w:lang w:val="el-GR"/>
          </w:rPr>
          <w:t xml:space="preserve">νομοσχεδίου </w:t>
        </w:r>
        <w:r w:rsidRPr="00083BE2">
          <w:rPr>
            <w:rStyle w:val="Hyperlink"/>
            <w:rFonts w:ascii="Times New Roman" w:hAnsi="Times New Roman" w:cs="Times New Roman"/>
            <w:color w:val="auto"/>
            <w:lang w:val="el-GR"/>
          </w:rPr>
          <w:t xml:space="preserve">που σέβεται τα γαλλικά, </w:t>
        </w:r>
        <w:r w:rsidR="00933EDC" w:rsidRPr="00083BE2">
          <w:rPr>
            <w:rStyle w:val="Hyperlink"/>
            <w:rFonts w:ascii="Times New Roman" w:hAnsi="Times New Roman" w:cs="Times New Roman"/>
            <w:color w:val="auto"/>
            <w:lang w:val="el-GR"/>
          </w:rPr>
          <w:t>τ</w:t>
        </w:r>
        <w:r w:rsidRPr="00083BE2">
          <w:rPr>
            <w:rStyle w:val="Hyperlink"/>
            <w:rFonts w:ascii="Times New Roman" w:hAnsi="Times New Roman" w:cs="Times New Roman"/>
            <w:color w:val="auto"/>
            <w:lang w:val="el-GR"/>
          </w:rPr>
          <w:t>η</w:t>
        </w:r>
        <w:r w:rsidR="00933EDC" w:rsidRPr="00083BE2">
          <w:rPr>
            <w:rStyle w:val="Hyperlink"/>
            <w:rFonts w:ascii="Times New Roman" w:hAnsi="Times New Roman" w:cs="Times New Roman"/>
            <w:color w:val="auto"/>
            <w:lang w:val="el-GR"/>
          </w:rPr>
          <w:t>ν</w:t>
        </w:r>
        <w:r w:rsidRPr="00083BE2">
          <w:rPr>
            <w:rStyle w:val="Hyperlink"/>
            <w:rFonts w:ascii="Times New Roman" w:hAnsi="Times New Roman" w:cs="Times New Roman"/>
            <w:color w:val="auto"/>
            <w:lang w:val="el-GR"/>
          </w:rPr>
          <w:t xml:space="preserve"> επίσημη και κοινή γλώσσα του Κεμπέκ</w:t>
        </w:r>
      </w:hyperlink>
      <w:r w:rsidRPr="00083BE2">
        <w:rPr>
          <w:rFonts w:ascii="Times New Roman" w:hAnsi="Times New Roman" w:cs="Times New Roman"/>
          <w:lang w:val="el-GR"/>
        </w:rPr>
        <w:t>, σχετικά με την παροχή υγειονομικής περίθαλψης σε όλους τους κατοίκους του Κεμπέκ και, ειδικότερα, σε ευάλωτους μετανάστες και αυτόχθονες πληθυσμούς.</w:t>
      </w:r>
    </w:p>
    <w:p w14:paraId="5FF90081" w14:textId="77777777" w:rsidR="00EE02E1" w:rsidRPr="00083BE2" w:rsidRDefault="00EE02E1" w:rsidP="009504E9">
      <w:pPr>
        <w:rPr>
          <w:rFonts w:ascii="Times New Roman" w:hAnsi="Times New Roman" w:cs="Times New Roman"/>
          <w:lang w:val="el-GR"/>
        </w:rPr>
      </w:pPr>
    </w:p>
    <w:p w14:paraId="6E952EB3" w14:textId="77777777" w:rsidR="009504E9" w:rsidRPr="00083BE2" w:rsidRDefault="009504E9" w:rsidP="009504E9">
      <w:pPr>
        <w:rPr>
          <w:rFonts w:ascii="Times New Roman" w:hAnsi="Times New Roman" w:cs="Times New Roman"/>
          <w:lang w:val="el-GR"/>
        </w:rPr>
      </w:pPr>
      <w:r w:rsidRPr="00083BE2">
        <w:rPr>
          <w:rFonts w:ascii="Times New Roman" w:hAnsi="Times New Roman" w:cs="Times New Roman"/>
          <w:lang w:val="el-GR"/>
        </w:rPr>
        <w:t xml:space="preserve">Η πανδημία </w:t>
      </w:r>
      <w:r w:rsidRPr="00083BE2">
        <w:rPr>
          <w:rFonts w:ascii="Times New Roman" w:hAnsi="Times New Roman" w:cs="Times New Roman"/>
        </w:rPr>
        <w:t>COVID</w:t>
      </w:r>
      <w:r w:rsidRPr="00083BE2">
        <w:rPr>
          <w:rFonts w:ascii="Times New Roman" w:hAnsi="Times New Roman" w:cs="Times New Roman"/>
          <w:lang w:val="el-GR"/>
        </w:rPr>
        <w:t xml:space="preserve">-19 έχει αποκαλύψει </w:t>
      </w:r>
      <w:r w:rsidR="006B7F91" w:rsidRPr="00083BE2">
        <w:rPr>
          <w:rFonts w:ascii="Times New Roman" w:hAnsi="Times New Roman" w:cs="Times New Roman"/>
          <w:lang w:val="el-GR"/>
        </w:rPr>
        <w:t xml:space="preserve">σοβαρές </w:t>
      </w:r>
      <w:r w:rsidRPr="00083BE2">
        <w:rPr>
          <w:rFonts w:ascii="Times New Roman" w:hAnsi="Times New Roman" w:cs="Times New Roman"/>
          <w:lang w:val="el-GR"/>
        </w:rPr>
        <w:t>ατέλειες στο σύστημα υγειονομικής περίθαλψης που απαιτούν θεμελιώδεις αλλαγές. Το νομοσχέδιο 96 θα τονίσει περαιτέρω και θα περιπλέξει την παροχή υγειονομικής περίθαλψης με την εισαγωγή γλωσσικών φραγμών.</w:t>
      </w:r>
    </w:p>
    <w:p w14:paraId="6C2D810F" w14:textId="77777777" w:rsidR="00933EDC" w:rsidRPr="00083BE2" w:rsidRDefault="00933EDC" w:rsidP="009504E9">
      <w:pPr>
        <w:rPr>
          <w:rFonts w:ascii="Times New Roman" w:hAnsi="Times New Roman" w:cs="Times New Roman"/>
          <w:lang w:val="el-GR"/>
        </w:rPr>
      </w:pPr>
    </w:p>
    <w:p w14:paraId="28BD1C5B" w14:textId="6C06D065" w:rsidR="009504E9" w:rsidRPr="00083BE2" w:rsidRDefault="009504E9" w:rsidP="009504E9">
      <w:pPr>
        <w:rPr>
          <w:rFonts w:ascii="Times New Roman" w:hAnsi="Times New Roman" w:cs="Times New Roman"/>
          <w:lang w:val="el-GR"/>
        </w:rPr>
      </w:pPr>
      <w:r w:rsidRPr="00083BE2">
        <w:rPr>
          <w:rFonts w:ascii="Times New Roman" w:hAnsi="Times New Roman" w:cs="Times New Roman"/>
          <w:lang w:val="el-GR"/>
        </w:rPr>
        <w:t xml:space="preserve">Το νομοσχέδιο 96 εγκρίθηκε τον Μάιο για να σταματήσει τη σταθερή πτώση της γαλλικής γλώσσας. Ωστόσο, σύμφωνα με το βιβλίο του πολιτικού δημοσιογράφου </w:t>
      </w:r>
      <w:r w:rsidRPr="00083BE2">
        <w:rPr>
          <w:rFonts w:ascii="Times New Roman" w:hAnsi="Times New Roman" w:cs="Times New Roman"/>
        </w:rPr>
        <w:t>Michel</w:t>
      </w:r>
      <w:r w:rsidRPr="00083BE2">
        <w:rPr>
          <w:rFonts w:ascii="Times New Roman" w:hAnsi="Times New Roman" w:cs="Times New Roman"/>
          <w:lang w:val="el-GR"/>
        </w:rPr>
        <w:t xml:space="preserve"> </w:t>
      </w:r>
      <w:r w:rsidRPr="00083BE2">
        <w:rPr>
          <w:rFonts w:ascii="Times New Roman" w:hAnsi="Times New Roman" w:cs="Times New Roman"/>
        </w:rPr>
        <w:t>C</w:t>
      </w:r>
      <w:r w:rsidRPr="00083BE2">
        <w:rPr>
          <w:rFonts w:ascii="Times New Roman" w:hAnsi="Times New Roman" w:cs="Times New Roman"/>
          <w:lang w:val="el-GR"/>
        </w:rPr>
        <w:t xml:space="preserve">. </w:t>
      </w:r>
      <w:r w:rsidRPr="00083BE2">
        <w:rPr>
          <w:rFonts w:ascii="Times New Roman" w:hAnsi="Times New Roman" w:cs="Times New Roman"/>
        </w:rPr>
        <w:t>Auger</w:t>
      </w:r>
      <w:r w:rsidRPr="00083BE2">
        <w:rPr>
          <w:rFonts w:ascii="Times New Roman" w:hAnsi="Times New Roman" w:cs="Times New Roman"/>
          <w:lang w:val="el-GR"/>
        </w:rPr>
        <w:t xml:space="preserve">, </w:t>
      </w:r>
      <w:hyperlink r:id="rId9" w:history="1">
        <w:r w:rsidRPr="00083BE2">
          <w:rPr>
            <w:rStyle w:val="Hyperlink"/>
            <w:rFonts w:ascii="Times New Roman" w:hAnsi="Times New Roman" w:cs="Times New Roman"/>
            <w:i/>
            <w:color w:val="auto"/>
          </w:rPr>
          <w:t>Debunking</w:t>
        </w:r>
        <w:r w:rsidRPr="00083BE2">
          <w:rPr>
            <w:rStyle w:val="Hyperlink"/>
            <w:rFonts w:ascii="Times New Roman" w:hAnsi="Times New Roman" w:cs="Times New Roman"/>
            <w:i/>
            <w:color w:val="auto"/>
            <w:lang w:val="el-GR"/>
          </w:rPr>
          <w:t xml:space="preserve"> 25 </w:t>
        </w:r>
        <w:r w:rsidRPr="00083BE2">
          <w:rPr>
            <w:rStyle w:val="Hyperlink"/>
            <w:rFonts w:ascii="Times New Roman" w:hAnsi="Times New Roman" w:cs="Times New Roman"/>
            <w:i/>
            <w:color w:val="auto"/>
          </w:rPr>
          <w:t>Political</w:t>
        </w:r>
        <w:r w:rsidRPr="00083BE2">
          <w:rPr>
            <w:rStyle w:val="Hyperlink"/>
            <w:rFonts w:ascii="Times New Roman" w:hAnsi="Times New Roman" w:cs="Times New Roman"/>
            <w:i/>
            <w:color w:val="auto"/>
            <w:lang w:val="el-GR"/>
          </w:rPr>
          <w:t xml:space="preserve"> </w:t>
        </w:r>
        <w:r w:rsidRPr="00083BE2">
          <w:rPr>
            <w:rStyle w:val="Hyperlink"/>
            <w:rFonts w:ascii="Times New Roman" w:hAnsi="Times New Roman" w:cs="Times New Roman"/>
            <w:i/>
            <w:color w:val="auto"/>
          </w:rPr>
          <w:t>Myths</w:t>
        </w:r>
        <w:r w:rsidRPr="00083BE2">
          <w:rPr>
            <w:rStyle w:val="Hyperlink"/>
            <w:rFonts w:ascii="Times New Roman" w:hAnsi="Times New Roman" w:cs="Times New Roman"/>
            <w:i/>
            <w:color w:val="auto"/>
            <w:lang w:val="el-GR"/>
          </w:rPr>
          <w:t xml:space="preserve"> </w:t>
        </w:r>
        <w:r w:rsidRPr="00083BE2">
          <w:rPr>
            <w:rStyle w:val="Hyperlink"/>
            <w:rFonts w:ascii="Times New Roman" w:hAnsi="Times New Roman" w:cs="Times New Roman"/>
            <w:i/>
            <w:color w:val="auto"/>
          </w:rPr>
          <w:t>in</w:t>
        </w:r>
        <w:r w:rsidRPr="00083BE2">
          <w:rPr>
            <w:rStyle w:val="Hyperlink"/>
            <w:rFonts w:ascii="Times New Roman" w:hAnsi="Times New Roman" w:cs="Times New Roman"/>
            <w:i/>
            <w:color w:val="auto"/>
            <w:lang w:val="el-GR"/>
          </w:rPr>
          <w:t xml:space="preserve"> </w:t>
        </w:r>
        <w:r w:rsidRPr="00083BE2">
          <w:rPr>
            <w:rStyle w:val="Hyperlink"/>
            <w:rFonts w:ascii="Times New Roman" w:hAnsi="Times New Roman" w:cs="Times New Roman"/>
            <w:i/>
            <w:color w:val="auto"/>
          </w:rPr>
          <w:t>Quebec</w:t>
        </w:r>
      </w:hyperlink>
      <w:r w:rsidRPr="00083BE2">
        <w:rPr>
          <w:rFonts w:ascii="Times New Roman" w:hAnsi="Times New Roman" w:cs="Times New Roman"/>
          <w:lang w:val="el-GR"/>
        </w:rPr>
        <w:t xml:space="preserve">, αυτός ο φόβος βασίζεται στη σχετική πτώση της γαλλικής ως μητρικής γλώσσας από 79,7 τοις εκατό (2011) σε 79,1 τοις εκατό (2016), αν και ο απόλυτος αριθμός κατά τη διάρκεια αυτής της περιόδου αυξήθηκε. Ωστόσο, ένα ρεκόρ 94,5 τοις εκατό (2016) των κατοίκων του Κεμπέκ ήταν σε θέση να μιλήσουν/να διατηρήσουν μια συνομιλία στα γαλλικά και το ποσοστό χρήσης γαλλικών στο σπίτι αυξάνεται. Ο </w:t>
      </w:r>
      <w:r w:rsidRPr="00083BE2">
        <w:rPr>
          <w:rFonts w:ascii="Times New Roman" w:hAnsi="Times New Roman" w:cs="Times New Roman"/>
        </w:rPr>
        <w:t>Auger</w:t>
      </w:r>
      <w:r w:rsidRPr="00083BE2">
        <w:rPr>
          <w:rFonts w:ascii="Times New Roman" w:hAnsi="Times New Roman" w:cs="Times New Roman"/>
          <w:lang w:val="el-GR"/>
        </w:rPr>
        <w:t xml:space="preserve"> αποδίδει αυτές τις αλλαγές στη μετανάστευση, η οποία μειώνει το ποσοστό </w:t>
      </w:r>
      <w:r w:rsidR="00191999" w:rsidRPr="00083BE2">
        <w:rPr>
          <w:rFonts w:ascii="Times New Roman" w:hAnsi="Times New Roman" w:cs="Times New Roman"/>
          <w:lang w:val="el-GR"/>
        </w:rPr>
        <w:t xml:space="preserve">των </w:t>
      </w:r>
      <w:r w:rsidRPr="00083BE2">
        <w:rPr>
          <w:rFonts w:ascii="Times New Roman" w:hAnsi="Times New Roman" w:cs="Times New Roman"/>
          <w:lang w:val="el-GR"/>
        </w:rPr>
        <w:t>γαλλικών</w:t>
      </w:r>
      <w:r w:rsidR="00191999" w:rsidRPr="00083BE2">
        <w:rPr>
          <w:rFonts w:ascii="Times New Roman" w:hAnsi="Times New Roman" w:cs="Times New Roman"/>
          <w:lang w:val="el-GR"/>
        </w:rPr>
        <w:t xml:space="preserve"> ως μητρική γλώσσα</w:t>
      </w:r>
      <w:r w:rsidRPr="00083BE2">
        <w:rPr>
          <w:rFonts w:ascii="Times New Roman" w:hAnsi="Times New Roman" w:cs="Times New Roman"/>
          <w:lang w:val="el-GR"/>
        </w:rPr>
        <w:t xml:space="preserve">, καθώς η μητρική γλώσσα των περισσότερων μεταναστών δεν είναι η γαλλική, αλλά αυξάνει το συνολικό ποσοστό των ατόμων που μιλούν γαλλικά λόγω υποχρεώσεων από το </w:t>
      </w:r>
      <w:hyperlink r:id="rId10" w:history="1">
        <w:r w:rsidRPr="00083BE2">
          <w:rPr>
            <w:rStyle w:val="Hyperlink"/>
            <w:rFonts w:ascii="Times New Roman" w:hAnsi="Times New Roman" w:cs="Times New Roman"/>
            <w:color w:val="auto"/>
          </w:rPr>
          <w:t>Bill</w:t>
        </w:r>
        <w:r w:rsidRPr="00083BE2">
          <w:rPr>
            <w:rStyle w:val="Hyperlink"/>
            <w:rFonts w:ascii="Times New Roman" w:hAnsi="Times New Roman" w:cs="Times New Roman"/>
            <w:color w:val="auto"/>
            <w:lang w:val="el-GR"/>
          </w:rPr>
          <w:t xml:space="preserve"> 101/</w:t>
        </w:r>
        <w:r w:rsidRPr="00083BE2">
          <w:rPr>
            <w:rStyle w:val="Hyperlink"/>
            <w:rFonts w:ascii="Times New Roman" w:hAnsi="Times New Roman" w:cs="Times New Roman"/>
            <w:color w:val="auto"/>
          </w:rPr>
          <w:t>Charter</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rPr>
          <w:t>of</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rPr>
          <w:t>the</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rPr>
          <w:t>French</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rPr>
          <w:t>Language</w:t>
        </w:r>
      </w:hyperlink>
      <w:r w:rsidRPr="00083BE2">
        <w:rPr>
          <w:rFonts w:ascii="Times New Roman" w:hAnsi="Times New Roman" w:cs="Times New Roman"/>
          <w:lang w:val="el-GR"/>
        </w:rPr>
        <w:t>.</w:t>
      </w:r>
    </w:p>
    <w:p w14:paraId="79F584EE" w14:textId="77777777" w:rsidR="00EE02E1" w:rsidRPr="00083BE2" w:rsidRDefault="00EE02E1" w:rsidP="009504E9">
      <w:pPr>
        <w:rPr>
          <w:rFonts w:ascii="Times New Roman" w:hAnsi="Times New Roman" w:cs="Times New Roman"/>
          <w:lang w:val="el-GR"/>
        </w:rPr>
      </w:pPr>
    </w:p>
    <w:p w14:paraId="5AF98F4D" w14:textId="4532401E" w:rsidR="009504E9" w:rsidRPr="00083BE2" w:rsidRDefault="009504E9" w:rsidP="009504E9">
      <w:pPr>
        <w:rPr>
          <w:rFonts w:ascii="Times New Roman" w:hAnsi="Times New Roman" w:cs="Times New Roman"/>
          <w:lang w:val="el-GR"/>
        </w:rPr>
      </w:pPr>
      <w:bookmarkStart w:id="0" w:name="OLE_LINK3"/>
      <w:bookmarkStart w:id="1" w:name="OLE_LINK4"/>
      <w:r w:rsidRPr="00083BE2">
        <w:rPr>
          <w:rFonts w:ascii="Times New Roman" w:hAnsi="Times New Roman" w:cs="Times New Roman"/>
          <w:lang w:val="el-GR"/>
        </w:rPr>
        <w:t xml:space="preserve">Η μετανάστευση έχει επηρεάσει τα αγγλικά με τον ίδιο τρόπο, </w:t>
      </w:r>
      <w:hyperlink r:id="rId11" w:history="1">
        <w:r w:rsidRPr="00083BE2">
          <w:rPr>
            <w:rStyle w:val="Hyperlink"/>
            <w:rFonts w:ascii="Times New Roman" w:hAnsi="Times New Roman" w:cs="Times New Roman"/>
            <w:color w:val="auto"/>
            <w:lang w:val="el-GR"/>
          </w:rPr>
          <w:t>μειώνο</w:t>
        </w:r>
        <w:r w:rsidRPr="00083BE2">
          <w:rPr>
            <w:rStyle w:val="Hyperlink"/>
            <w:rFonts w:ascii="Times New Roman" w:hAnsi="Times New Roman" w:cs="Times New Roman"/>
            <w:color w:val="auto"/>
            <w:lang w:val="el-GR"/>
          </w:rPr>
          <w:t>ν</w:t>
        </w:r>
        <w:r w:rsidRPr="00083BE2">
          <w:rPr>
            <w:rStyle w:val="Hyperlink"/>
            <w:rFonts w:ascii="Times New Roman" w:hAnsi="Times New Roman" w:cs="Times New Roman"/>
            <w:color w:val="auto"/>
            <w:lang w:val="el-GR"/>
          </w:rPr>
          <w:t>τ</w:t>
        </w:r>
        <w:r w:rsidRPr="00083BE2">
          <w:rPr>
            <w:rStyle w:val="Hyperlink"/>
            <w:rFonts w:ascii="Times New Roman" w:hAnsi="Times New Roman" w:cs="Times New Roman"/>
            <w:color w:val="auto"/>
            <w:lang w:val="el-GR"/>
          </w:rPr>
          <w:t>ας</w:t>
        </w:r>
      </w:hyperlink>
      <w:r w:rsidRPr="00083BE2">
        <w:rPr>
          <w:rFonts w:ascii="Times New Roman" w:hAnsi="Times New Roman" w:cs="Times New Roman"/>
          <w:lang w:val="el-GR"/>
        </w:rPr>
        <w:t xml:space="preserve"> το σχετικό </w:t>
      </w:r>
      <w:r w:rsidR="00401E12" w:rsidRPr="00083BE2">
        <w:rPr>
          <w:rFonts w:ascii="Times New Roman" w:hAnsi="Times New Roman" w:cs="Times New Roman"/>
          <w:lang w:val="el-GR"/>
        </w:rPr>
        <w:t xml:space="preserve">ποσοστό </w:t>
      </w:r>
      <w:r w:rsidRPr="00083BE2">
        <w:rPr>
          <w:rFonts w:ascii="Times New Roman" w:hAnsi="Times New Roman" w:cs="Times New Roman"/>
          <w:lang w:val="el-GR"/>
        </w:rPr>
        <w:t xml:space="preserve">τους στις μη γαλλικές/αγγλικές μητρικές γλώσσες. Όπως ανέφερε η δημοσιογράφος </w:t>
      </w:r>
      <w:r w:rsidRPr="00083BE2">
        <w:rPr>
          <w:rFonts w:ascii="Times New Roman" w:hAnsi="Times New Roman" w:cs="Times New Roman"/>
        </w:rPr>
        <w:t>Francine</w:t>
      </w:r>
      <w:r w:rsidRPr="00083BE2">
        <w:rPr>
          <w:rFonts w:ascii="Times New Roman" w:hAnsi="Times New Roman" w:cs="Times New Roman"/>
          <w:lang w:val="el-GR"/>
        </w:rPr>
        <w:t xml:space="preserve"> </w:t>
      </w:r>
      <w:r w:rsidRPr="00083BE2">
        <w:rPr>
          <w:rFonts w:ascii="Times New Roman" w:hAnsi="Times New Roman" w:cs="Times New Roman"/>
        </w:rPr>
        <w:t>Pelletier</w:t>
      </w:r>
      <w:r w:rsidRPr="00083BE2">
        <w:rPr>
          <w:rFonts w:ascii="Times New Roman" w:hAnsi="Times New Roman" w:cs="Times New Roman"/>
          <w:lang w:val="el-GR"/>
        </w:rPr>
        <w:t xml:space="preserve"> στο τέλος του γαλλικού ντοκιμαντέρ της </w:t>
      </w:r>
      <w:r w:rsidRPr="00083BE2">
        <w:rPr>
          <w:rFonts w:ascii="Times New Roman" w:hAnsi="Times New Roman" w:cs="Times New Roman"/>
        </w:rPr>
        <w:t>Canadian</w:t>
      </w:r>
      <w:r w:rsidRPr="00083BE2">
        <w:rPr>
          <w:rFonts w:ascii="Times New Roman" w:hAnsi="Times New Roman" w:cs="Times New Roman"/>
          <w:lang w:val="el-GR"/>
        </w:rPr>
        <w:t xml:space="preserve"> </w:t>
      </w:r>
      <w:r w:rsidRPr="00083BE2">
        <w:rPr>
          <w:rFonts w:ascii="Times New Roman" w:hAnsi="Times New Roman" w:cs="Times New Roman"/>
        </w:rPr>
        <w:t>Broadcasting</w:t>
      </w:r>
      <w:r w:rsidRPr="00083BE2">
        <w:rPr>
          <w:rFonts w:ascii="Times New Roman" w:hAnsi="Times New Roman" w:cs="Times New Roman"/>
          <w:lang w:val="el-GR"/>
        </w:rPr>
        <w:t xml:space="preserve"> </w:t>
      </w:r>
      <w:r w:rsidRPr="00083BE2">
        <w:rPr>
          <w:rFonts w:ascii="Times New Roman" w:hAnsi="Times New Roman" w:cs="Times New Roman"/>
        </w:rPr>
        <w:t>Corporation</w:t>
      </w:r>
      <w:r w:rsidRPr="00083BE2">
        <w:rPr>
          <w:rFonts w:ascii="Times New Roman" w:hAnsi="Times New Roman" w:cs="Times New Roman"/>
          <w:lang w:val="el-GR"/>
        </w:rPr>
        <w:t xml:space="preserve"> (</w:t>
      </w:r>
      <w:r w:rsidRPr="00083BE2">
        <w:rPr>
          <w:rFonts w:ascii="Times New Roman" w:hAnsi="Times New Roman" w:cs="Times New Roman"/>
        </w:rPr>
        <w:t>CBC</w:t>
      </w:r>
      <w:r w:rsidRPr="00083BE2">
        <w:rPr>
          <w:rFonts w:ascii="Times New Roman" w:hAnsi="Times New Roman" w:cs="Times New Roman"/>
          <w:lang w:val="el-GR"/>
        </w:rPr>
        <w:t xml:space="preserve">) </w:t>
      </w:r>
      <w:hyperlink r:id="rId12" w:history="1">
        <w:r w:rsidRPr="00083BE2">
          <w:rPr>
            <w:rStyle w:val="Hyperlink"/>
            <w:rFonts w:ascii="Times New Roman" w:hAnsi="Times New Roman" w:cs="Times New Roman"/>
            <w:color w:val="auto"/>
          </w:rPr>
          <w:t>Fight</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rPr>
          <w:t>for</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rPr>
          <w:t>the</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rPr>
          <w:t>soul</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rPr>
          <w:t>of</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rPr>
          <w:t>Qu</w:t>
        </w:r>
        <w:r w:rsidRPr="00083BE2">
          <w:rPr>
            <w:rStyle w:val="Hyperlink"/>
            <w:rFonts w:ascii="Times New Roman" w:hAnsi="Times New Roman" w:cs="Times New Roman"/>
            <w:color w:val="auto"/>
          </w:rPr>
          <w:t>e</w:t>
        </w:r>
        <w:r w:rsidRPr="00083BE2">
          <w:rPr>
            <w:rStyle w:val="Hyperlink"/>
            <w:rFonts w:ascii="Times New Roman" w:hAnsi="Times New Roman" w:cs="Times New Roman"/>
            <w:color w:val="auto"/>
          </w:rPr>
          <w:t>bec</w:t>
        </w:r>
      </w:hyperlink>
      <w:r w:rsidRPr="00083BE2">
        <w:rPr>
          <w:rFonts w:ascii="Times New Roman" w:hAnsi="Times New Roman" w:cs="Times New Roman"/>
          <w:lang w:val="el-GR"/>
        </w:rPr>
        <w:t>: «</w:t>
      </w:r>
      <w:r w:rsidRPr="00083BE2">
        <w:rPr>
          <w:rFonts w:ascii="Times New Roman" w:hAnsi="Times New Roman" w:cs="Times New Roman"/>
          <w:i/>
          <w:lang w:val="el-GR"/>
        </w:rPr>
        <w:t xml:space="preserve">Σιγά σιγά, το Κεμπέκ ανοίγεται ξανά στον κόσμο. Η αλλαγή είναι </w:t>
      </w:r>
      <w:r w:rsidR="00191999" w:rsidRPr="00083BE2">
        <w:rPr>
          <w:rFonts w:ascii="Times New Roman" w:hAnsi="Times New Roman" w:cs="Times New Roman"/>
          <w:i/>
          <w:lang w:val="el-GR"/>
        </w:rPr>
        <w:t xml:space="preserve">διάσπαρτη </w:t>
      </w:r>
      <w:r w:rsidR="006B7F91" w:rsidRPr="00083BE2">
        <w:rPr>
          <w:rFonts w:ascii="Times New Roman" w:hAnsi="Times New Roman" w:cs="Times New Roman"/>
          <w:i/>
          <w:lang w:val="el-GR"/>
        </w:rPr>
        <w:t>παντού.</w:t>
      </w:r>
      <w:r w:rsidRPr="00083BE2">
        <w:rPr>
          <w:rFonts w:ascii="Times New Roman" w:hAnsi="Times New Roman" w:cs="Times New Roman"/>
          <w:i/>
          <w:lang w:val="el-GR"/>
        </w:rPr>
        <w:t xml:space="preserve"> Η διαφορετικότητα επίσης. Η ψυχή του Κεμπέκ απέχει πολύ από το να εξαφανιστεί, επεκτείνεται</w:t>
      </w:r>
      <w:r w:rsidRPr="00083BE2">
        <w:rPr>
          <w:rFonts w:ascii="Times New Roman" w:hAnsi="Times New Roman" w:cs="Times New Roman"/>
          <w:lang w:val="el-GR"/>
        </w:rPr>
        <w:t>».</w:t>
      </w:r>
    </w:p>
    <w:bookmarkEnd w:id="0"/>
    <w:bookmarkEnd w:id="1"/>
    <w:p w14:paraId="32FB6C18" w14:textId="77777777" w:rsidR="00EE02E1" w:rsidRPr="00083BE2" w:rsidRDefault="00EE02E1" w:rsidP="009504E9">
      <w:pPr>
        <w:rPr>
          <w:rFonts w:ascii="Times New Roman" w:hAnsi="Times New Roman" w:cs="Times New Roman"/>
          <w:lang w:val="el-GR"/>
        </w:rPr>
      </w:pPr>
    </w:p>
    <w:p w14:paraId="726E9681" w14:textId="7376CAFE" w:rsidR="009504E9" w:rsidRPr="00083BE2" w:rsidRDefault="009504E9" w:rsidP="009504E9">
      <w:pPr>
        <w:rPr>
          <w:rFonts w:ascii="Times New Roman" w:hAnsi="Times New Roman" w:cs="Times New Roman"/>
          <w:lang w:val="el-GR"/>
        </w:rPr>
      </w:pPr>
      <w:r w:rsidRPr="00083BE2">
        <w:rPr>
          <w:rFonts w:ascii="Times New Roman" w:hAnsi="Times New Roman" w:cs="Times New Roman"/>
          <w:lang w:val="el-GR"/>
        </w:rPr>
        <w:t xml:space="preserve">Η πολυγλωσσία είναι πλεονέκτημα. Ο </w:t>
      </w:r>
      <w:hyperlink r:id="rId13" w:anchor="Echobox=1654806618" w:history="1">
        <w:r w:rsidRPr="00083BE2">
          <w:rPr>
            <w:rStyle w:val="Hyperlink"/>
            <w:rFonts w:ascii="Times New Roman" w:hAnsi="Times New Roman" w:cs="Times New Roman"/>
            <w:color w:val="auto"/>
            <w:lang w:val="el-GR"/>
          </w:rPr>
          <w:t>Μάρτιν</w:t>
        </w:r>
        <w:r w:rsidRPr="00083BE2">
          <w:rPr>
            <w:rStyle w:val="Hyperlink"/>
            <w:rFonts w:ascii="Times New Roman" w:hAnsi="Times New Roman" w:cs="Times New Roman"/>
            <w:color w:val="auto"/>
            <w:lang w:val="el-GR"/>
          </w:rPr>
          <w:t xml:space="preserve"> </w:t>
        </w:r>
        <w:r w:rsidRPr="00083BE2">
          <w:rPr>
            <w:rStyle w:val="Hyperlink"/>
            <w:rFonts w:ascii="Times New Roman" w:hAnsi="Times New Roman" w:cs="Times New Roman"/>
            <w:color w:val="auto"/>
            <w:lang w:val="el-GR"/>
          </w:rPr>
          <w:t>Μπράουν</w:t>
        </w:r>
      </w:hyperlink>
      <w:r w:rsidRPr="00083BE2">
        <w:rPr>
          <w:rFonts w:ascii="Times New Roman" w:hAnsi="Times New Roman" w:cs="Times New Roman"/>
          <w:lang w:val="el-GR"/>
        </w:rPr>
        <w:t>, ο οποίος είναι κάτοχος διδακτορικού διπλώματος στις γλώσσες, δηλώνει: «</w:t>
      </w:r>
      <w:r w:rsidRPr="00083BE2">
        <w:rPr>
          <w:rFonts w:ascii="Times New Roman" w:hAnsi="Times New Roman" w:cs="Times New Roman"/>
          <w:i/>
          <w:lang w:val="el-GR"/>
        </w:rPr>
        <w:t>Πολλές μελέτες έχουν δείξει ότι η ομιλία πολλαπλών γλωσσών παρέχει πολλά πλεονεκτήματα που ξεπερνούν κατά πολύ τη γνώση των ίδιων των γλωσσών. Οι πολύγλωσσοι ομιλητές μπορούν να συγκεντρωθούν καλύτερα, να επιλύσουν τις συγκρούσεις ευκολότερα και να συμπάσχουν καλύτερα με τους άλλους</w:t>
      </w:r>
      <w:r w:rsidRPr="00083BE2">
        <w:rPr>
          <w:rFonts w:ascii="Times New Roman" w:hAnsi="Times New Roman" w:cs="Times New Roman"/>
          <w:lang w:val="el-GR"/>
        </w:rPr>
        <w:t xml:space="preserve">». Το </w:t>
      </w:r>
      <w:hyperlink r:id="rId14" w:history="1">
        <w:r w:rsidRPr="00083BE2">
          <w:rPr>
            <w:rStyle w:val="Hyperlink"/>
            <w:rFonts w:ascii="Times New Roman" w:hAnsi="Times New Roman" w:cs="Times New Roman"/>
            <w:color w:val="auto"/>
            <w:lang w:val="el-GR"/>
          </w:rPr>
          <w:t>99,1% των γον</w:t>
        </w:r>
        <w:r w:rsidRPr="00083BE2">
          <w:rPr>
            <w:rStyle w:val="Hyperlink"/>
            <w:rFonts w:ascii="Times New Roman" w:hAnsi="Times New Roman" w:cs="Times New Roman"/>
            <w:color w:val="auto"/>
            <w:lang w:val="el-GR"/>
          </w:rPr>
          <w:t>έ</w:t>
        </w:r>
        <w:r w:rsidRPr="00083BE2">
          <w:rPr>
            <w:rStyle w:val="Hyperlink"/>
            <w:rFonts w:ascii="Times New Roman" w:hAnsi="Times New Roman" w:cs="Times New Roman"/>
            <w:color w:val="auto"/>
            <w:lang w:val="el-GR"/>
          </w:rPr>
          <w:t>ων του Κεμπέκ</w:t>
        </w:r>
      </w:hyperlink>
      <w:r w:rsidRPr="00083BE2">
        <w:rPr>
          <w:rFonts w:ascii="Times New Roman" w:hAnsi="Times New Roman" w:cs="Times New Roman"/>
          <w:lang w:val="el-GR"/>
        </w:rPr>
        <w:t xml:space="preserve"> συμφωνεί, πιστεύοντας ότι είναι είτε πολύ είτε αρκετά σημαντικό για το παιδί τους να μάθει αγγλικά ως δεύτερη γλώσσα.</w:t>
      </w:r>
    </w:p>
    <w:p w14:paraId="1790BF23" w14:textId="77777777" w:rsidR="00401E12" w:rsidRPr="00083BE2" w:rsidRDefault="00401E12" w:rsidP="009504E9">
      <w:pPr>
        <w:rPr>
          <w:rFonts w:ascii="Times New Roman" w:hAnsi="Times New Roman" w:cs="Times New Roman"/>
          <w:lang w:val="el-GR"/>
        </w:rPr>
      </w:pPr>
    </w:p>
    <w:p w14:paraId="27016753" w14:textId="2068B4EC" w:rsidR="009504E9" w:rsidRPr="00083BE2" w:rsidRDefault="009504E9" w:rsidP="009504E9">
      <w:pPr>
        <w:rPr>
          <w:rFonts w:ascii="Times New Roman" w:hAnsi="Times New Roman" w:cs="Times New Roman"/>
          <w:lang w:val="el-GR"/>
        </w:rPr>
      </w:pPr>
      <w:r w:rsidRPr="00083BE2">
        <w:rPr>
          <w:rFonts w:ascii="Times New Roman" w:hAnsi="Times New Roman" w:cs="Times New Roman"/>
          <w:lang w:val="el-GR"/>
        </w:rPr>
        <w:t xml:space="preserve">Παραμερίζοντας το ερώτημα εάν τα γαλλικά είναι πραγματικά σε παρακμή, είμαστε ολόψυχα υπερήφανοι που είμαστε γαλλόφωνοι και πιστεύουμε ότι είναι μια σημαντική πτυχή της </w:t>
      </w:r>
      <w:r w:rsidRPr="00083BE2">
        <w:rPr>
          <w:rFonts w:ascii="Times New Roman" w:hAnsi="Times New Roman" w:cs="Times New Roman"/>
          <w:lang w:val="el-GR"/>
        </w:rPr>
        <w:lastRenderedPageBreak/>
        <w:t xml:space="preserve">ταυτότητας του Κεμπέκ. Ταυτόχρονα, το νομοσχέδιο 96 έχει ευρείες επιπτώσεις στην </w:t>
      </w:r>
      <w:bookmarkStart w:id="2" w:name="OLE_LINK5"/>
      <w:bookmarkStart w:id="3" w:name="OLE_LINK6"/>
      <w:r w:rsidR="0062592C" w:rsidRPr="00083BE2">
        <w:rPr>
          <w:rFonts w:ascii="Times New Roman" w:hAnsi="Times New Roman" w:cs="Times New Roman"/>
          <w:u w:val="single"/>
          <w:lang w:val="el-GR"/>
        </w:rPr>
        <w:fldChar w:fldCharType="begin"/>
      </w:r>
      <w:r w:rsidR="0062592C" w:rsidRPr="00083BE2">
        <w:rPr>
          <w:rFonts w:ascii="Times New Roman" w:hAnsi="Times New Roman" w:cs="Times New Roman"/>
          <w:u w:val="single"/>
          <w:lang w:val="el-GR"/>
        </w:rPr>
        <w:instrText xml:space="preserve"> HYPERLINK "https://futur-quebec.ca/" </w:instrText>
      </w:r>
      <w:r w:rsidR="0062592C" w:rsidRPr="00083BE2">
        <w:rPr>
          <w:rFonts w:ascii="Times New Roman" w:hAnsi="Times New Roman" w:cs="Times New Roman"/>
          <w:u w:val="single"/>
          <w:lang w:val="el-GR"/>
        </w:rPr>
      </w:r>
      <w:r w:rsidR="0062592C" w:rsidRPr="00083BE2">
        <w:rPr>
          <w:rFonts w:ascii="Times New Roman" w:hAnsi="Times New Roman" w:cs="Times New Roman"/>
          <w:u w:val="single"/>
          <w:lang w:val="el-GR"/>
        </w:rPr>
        <w:fldChar w:fldCharType="separate"/>
      </w:r>
      <w:r w:rsidRPr="00083BE2">
        <w:rPr>
          <w:rStyle w:val="Hyperlink"/>
          <w:rFonts w:ascii="Times New Roman" w:hAnsi="Times New Roman" w:cs="Times New Roman"/>
          <w:color w:val="auto"/>
          <w:lang w:val="el-GR"/>
        </w:rPr>
        <w:t>οι</w:t>
      </w:r>
      <w:r w:rsidRPr="00083BE2">
        <w:rPr>
          <w:rStyle w:val="Hyperlink"/>
          <w:rFonts w:ascii="Times New Roman" w:hAnsi="Times New Roman" w:cs="Times New Roman"/>
          <w:color w:val="auto"/>
          <w:lang w:val="el-GR"/>
        </w:rPr>
        <w:t>κ</w:t>
      </w:r>
      <w:r w:rsidRPr="00083BE2">
        <w:rPr>
          <w:rStyle w:val="Hyperlink"/>
          <w:rFonts w:ascii="Times New Roman" w:hAnsi="Times New Roman" w:cs="Times New Roman"/>
          <w:color w:val="auto"/>
          <w:lang w:val="el-GR"/>
        </w:rPr>
        <w:t>ονομία</w:t>
      </w:r>
      <w:r w:rsidR="0062592C" w:rsidRPr="00083BE2">
        <w:rPr>
          <w:rFonts w:ascii="Times New Roman" w:hAnsi="Times New Roman" w:cs="Times New Roman"/>
          <w:u w:val="single"/>
          <w:lang w:val="el-GR"/>
        </w:rPr>
        <w:fldChar w:fldCharType="end"/>
      </w:r>
      <w:r w:rsidRPr="00083BE2">
        <w:rPr>
          <w:rFonts w:ascii="Times New Roman" w:hAnsi="Times New Roman" w:cs="Times New Roman"/>
          <w:lang w:val="el-GR"/>
        </w:rPr>
        <w:t>,</w:t>
      </w:r>
      <w:r w:rsidRPr="00083BE2">
        <w:rPr>
          <w:rFonts w:ascii="Times New Roman" w:hAnsi="Times New Roman" w:cs="Times New Roman"/>
          <w:u w:val="single"/>
          <w:lang w:val="el-GR"/>
        </w:rPr>
        <w:t xml:space="preserve"> </w:t>
      </w:r>
      <w:hyperlink r:id="rId15" w:history="1">
        <w:r w:rsidRPr="00083BE2">
          <w:rPr>
            <w:rStyle w:val="Hyperlink"/>
            <w:rFonts w:ascii="Times New Roman" w:hAnsi="Times New Roman" w:cs="Times New Roman"/>
            <w:color w:val="auto"/>
            <w:lang w:val="el-GR"/>
          </w:rPr>
          <w:t>τις επιχειρήσ</w:t>
        </w:r>
        <w:r w:rsidRPr="00083BE2">
          <w:rPr>
            <w:rStyle w:val="Hyperlink"/>
            <w:rFonts w:ascii="Times New Roman" w:hAnsi="Times New Roman" w:cs="Times New Roman"/>
            <w:color w:val="auto"/>
            <w:lang w:val="el-GR"/>
          </w:rPr>
          <w:t>ε</w:t>
        </w:r>
        <w:r w:rsidRPr="00083BE2">
          <w:rPr>
            <w:rStyle w:val="Hyperlink"/>
            <w:rFonts w:ascii="Times New Roman" w:hAnsi="Times New Roman" w:cs="Times New Roman"/>
            <w:color w:val="auto"/>
            <w:lang w:val="el-GR"/>
          </w:rPr>
          <w:t>ις</w:t>
        </w:r>
      </w:hyperlink>
      <w:r w:rsidRPr="00083BE2">
        <w:rPr>
          <w:rFonts w:ascii="Times New Roman" w:hAnsi="Times New Roman" w:cs="Times New Roman"/>
          <w:lang w:val="el-GR"/>
        </w:rPr>
        <w:t xml:space="preserve">, </w:t>
      </w:r>
      <w:hyperlink r:id="rId16" w:history="1">
        <w:r w:rsidRPr="00083BE2">
          <w:rPr>
            <w:rStyle w:val="Hyperlink"/>
            <w:rFonts w:ascii="Times New Roman" w:hAnsi="Times New Roman" w:cs="Times New Roman"/>
            <w:color w:val="auto"/>
            <w:lang w:val="el-GR"/>
          </w:rPr>
          <w:t>το δικασ</w:t>
        </w:r>
        <w:r w:rsidRPr="00083BE2">
          <w:rPr>
            <w:rStyle w:val="Hyperlink"/>
            <w:rFonts w:ascii="Times New Roman" w:hAnsi="Times New Roman" w:cs="Times New Roman"/>
            <w:color w:val="auto"/>
            <w:lang w:val="el-GR"/>
          </w:rPr>
          <w:t>τ</w:t>
        </w:r>
        <w:r w:rsidRPr="00083BE2">
          <w:rPr>
            <w:rStyle w:val="Hyperlink"/>
            <w:rFonts w:ascii="Times New Roman" w:hAnsi="Times New Roman" w:cs="Times New Roman"/>
            <w:color w:val="auto"/>
            <w:lang w:val="el-GR"/>
          </w:rPr>
          <w:t>ικό σύστημα</w:t>
        </w:r>
      </w:hyperlink>
      <w:r w:rsidRPr="00083BE2">
        <w:rPr>
          <w:rFonts w:ascii="Times New Roman" w:hAnsi="Times New Roman" w:cs="Times New Roman"/>
          <w:lang w:val="el-GR"/>
        </w:rPr>
        <w:t xml:space="preserve">, </w:t>
      </w:r>
      <w:hyperlink r:id="rId17" w:history="1">
        <w:r w:rsidRPr="00083BE2">
          <w:rPr>
            <w:rStyle w:val="Hyperlink"/>
            <w:rFonts w:ascii="Times New Roman" w:hAnsi="Times New Roman" w:cs="Times New Roman"/>
            <w:color w:val="auto"/>
            <w:lang w:val="el-GR"/>
          </w:rPr>
          <w:t>την εκπαίδε</w:t>
        </w:r>
        <w:r w:rsidRPr="00083BE2">
          <w:rPr>
            <w:rStyle w:val="Hyperlink"/>
            <w:rFonts w:ascii="Times New Roman" w:hAnsi="Times New Roman" w:cs="Times New Roman"/>
            <w:color w:val="auto"/>
            <w:lang w:val="el-GR"/>
          </w:rPr>
          <w:t>υ</w:t>
        </w:r>
        <w:r w:rsidRPr="00083BE2">
          <w:rPr>
            <w:rStyle w:val="Hyperlink"/>
            <w:rFonts w:ascii="Times New Roman" w:hAnsi="Times New Roman" w:cs="Times New Roman"/>
            <w:color w:val="auto"/>
            <w:lang w:val="el-GR"/>
          </w:rPr>
          <w:t>ση</w:t>
        </w:r>
      </w:hyperlink>
      <w:r w:rsidRPr="00083BE2">
        <w:rPr>
          <w:rFonts w:ascii="Times New Roman" w:hAnsi="Times New Roman" w:cs="Times New Roman"/>
          <w:lang w:val="el-GR"/>
        </w:rPr>
        <w:t xml:space="preserve"> και </w:t>
      </w:r>
      <w:r w:rsidR="006B7F91" w:rsidRPr="00083BE2">
        <w:rPr>
          <w:rFonts w:ascii="Times New Roman" w:hAnsi="Times New Roman" w:cs="Times New Roman"/>
          <w:lang w:val="el-GR"/>
        </w:rPr>
        <w:t xml:space="preserve">σε </w:t>
      </w:r>
      <w:r w:rsidRPr="00083BE2">
        <w:rPr>
          <w:rFonts w:ascii="Times New Roman" w:hAnsi="Times New Roman" w:cs="Times New Roman"/>
          <w:lang w:val="el-GR"/>
        </w:rPr>
        <w:t>άλλους δ</w:t>
      </w:r>
      <w:bookmarkEnd w:id="2"/>
      <w:bookmarkEnd w:id="3"/>
      <w:r w:rsidRPr="00083BE2">
        <w:rPr>
          <w:rFonts w:ascii="Times New Roman" w:hAnsi="Times New Roman" w:cs="Times New Roman"/>
          <w:lang w:val="el-GR"/>
        </w:rPr>
        <w:t>ημόσιους και ιδιωτικούς τομείς</w:t>
      </w:r>
      <w:r w:rsidR="006B7F91" w:rsidRPr="00083BE2">
        <w:rPr>
          <w:rFonts w:ascii="Times New Roman" w:hAnsi="Times New Roman" w:cs="Times New Roman"/>
          <w:lang w:val="el-GR"/>
        </w:rPr>
        <w:t xml:space="preserve"> και </w:t>
      </w:r>
      <w:r w:rsidRPr="00083BE2">
        <w:rPr>
          <w:rFonts w:ascii="Times New Roman" w:hAnsi="Times New Roman" w:cs="Times New Roman"/>
          <w:lang w:val="el-GR"/>
        </w:rPr>
        <w:t>υπηρεσίες</w:t>
      </w:r>
      <w:r w:rsidR="006B7F91" w:rsidRPr="00083BE2">
        <w:rPr>
          <w:rFonts w:ascii="Times New Roman" w:hAnsi="Times New Roman" w:cs="Times New Roman"/>
          <w:lang w:val="el-GR"/>
        </w:rPr>
        <w:t xml:space="preserve">. </w:t>
      </w:r>
      <w:r w:rsidRPr="00083BE2">
        <w:rPr>
          <w:rFonts w:ascii="Times New Roman" w:hAnsi="Times New Roman" w:cs="Times New Roman"/>
          <w:lang w:val="el-GR"/>
        </w:rPr>
        <w:t xml:space="preserve"> Ως αποτέλεσμα, αυτό θα επηρεάσει τους </w:t>
      </w:r>
      <w:hyperlink r:id="rId18" w:anchor="tab=tab_1" w:history="1">
        <w:r w:rsidRPr="00083BE2">
          <w:rPr>
            <w:rStyle w:val="Hyperlink"/>
            <w:rFonts w:ascii="Times New Roman" w:hAnsi="Times New Roman" w:cs="Times New Roman"/>
            <w:color w:val="auto"/>
            <w:lang w:val="el-GR"/>
          </w:rPr>
          <w:t>κοινωνικούς κ</w:t>
        </w:r>
        <w:r w:rsidRPr="00083BE2">
          <w:rPr>
            <w:rStyle w:val="Hyperlink"/>
            <w:rFonts w:ascii="Times New Roman" w:hAnsi="Times New Roman" w:cs="Times New Roman"/>
            <w:color w:val="auto"/>
            <w:lang w:val="el-GR"/>
          </w:rPr>
          <w:t>α</w:t>
        </w:r>
        <w:r w:rsidRPr="00083BE2">
          <w:rPr>
            <w:rStyle w:val="Hyperlink"/>
            <w:rFonts w:ascii="Times New Roman" w:hAnsi="Times New Roman" w:cs="Times New Roman"/>
            <w:color w:val="auto"/>
            <w:lang w:val="el-GR"/>
          </w:rPr>
          <w:t>θοριστικούς παράγοντες της υγείας</w:t>
        </w:r>
      </w:hyperlink>
      <w:r w:rsidRPr="00083BE2">
        <w:rPr>
          <w:rFonts w:ascii="Times New Roman" w:hAnsi="Times New Roman" w:cs="Times New Roman"/>
          <w:lang w:val="el-GR"/>
        </w:rPr>
        <w:t xml:space="preserve"> του Κεμπέκ («</w:t>
      </w:r>
      <w:r w:rsidRPr="00083BE2">
        <w:rPr>
          <w:rFonts w:ascii="Times New Roman" w:hAnsi="Times New Roman" w:cs="Times New Roman"/>
          <w:i/>
          <w:lang w:val="el-GR"/>
        </w:rPr>
        <w:t>οι μη ιατρικοί παράγοντες που επηρεάζουν τα αποτελέσματα υγείας</w:t>
      </w:r>
      <w:r w:rsidRPr="00083BE2">
        <w:rPr>
          <w:rFonts w:ascii="Times New Roman" w:hAnsi="Times New Roman" w:cs="Times New Roman"/>
          <w:lang w:val="el-GR"/>
        </w:rPr>
        <w:t>»), συμπεριλαμβανομένης της εκπαίδευσης, των συνθηκών εργασιακής ζωής και της κοινωνικής ένταξης και της μη διάκρισης.</w:t>
      </w:r>
    </w:p>
    <w:p w14:paraId="7BE5AB2C" w14:textId="77777777" w:rsidR="00EE02E1" w:rsidRPr="00083BE2" w:rsidRDefault="00EE02E1" w:rsidP="009504E9">
      <w:pPr>
        <w:rPr>
          <w:rFonts w:ascii="Times New Roman" w:hAnsi="Times New Roman" w:cs="Times New Roman"/>
          <w:lang w:val="el-GR"/>
        </w:rPr>
      </w:pPr>
    </w:p>
    <w:p w14:paraId="34E4B6E3" w14:textId="039E22D7" w:rsidR="009504E9" w:rsidRPr="00083BE2" w:rsidRDefault="009504E9" w:rsidP="009504E9">
      <w:pPr>
        <w:rPr>
          <w:rFonts w:ascii="Times New Roman" w:hAnsi="Times New Roman" w:cs="Times New Roman"/>
          <w:lang w:val="el-GR"/>
        </w:rPr>
      </w:pPr>
      <w:r w:rsidRPr="00083BE2">
        <w:rPr>
          <w:rFonts w:ascii="Times New Roman" w:hAnsi="Times New Roman" w:cs="Times New Roman"/>
          <w:lang w:val="el-GR"/>
        </w:rPr>
        <w:t xml:space="preserve">Ο πρωθυπουργός </w:t>
      </w:r>
      <w:r w:rsidRPr="00083BE2">
        <w:rPr>
          <w:rFonts w:ascii="Times New Roman" w:hAnsi="Times New Roman" w:cs="Times New Roman"/>
        </w:rPr>
        <w:t>Francois</w:t>
      </w:r>
      <w:r w:rsidRPr="00083BE2">
        <w:rPr>
          <w:rFonts w:ascii="Times New Roman" w:hAnsi="Times New Roman" w:cs="Times New Roman"/>
          <w:lang w:val="el-GR"/>
        </w:rPr>
        <w:t xml:space="preserve"> </w:t>
      </w:r>
      <w:r w:rsidRPr="00083BE2">
        <w:rPr>
          <w:rFonts w:ascii="Times New Roman" w:hAnsi="Times New Roman" w:cs="Times New Roman"/>
        </w:rPr>
        <w:t>Legault</w:t>
      </w:r>
      <w:r w:rsidRPr="00083BE2">
        <w:rPr>
          <w:rFonts w:ascii="Times New Roman" w:hAnsi="Times New Roman" w:cs="Times New Roman"/>
          <w:lang w:val="el-GR"/>
        </w:rPr>
        <w:t xml:space="preserve"> </w:t>
      </w:r>
      <w:hyperlink r:id="rId19" w:history="1">
        <w:r w:rsidRPr="00083BE2">
          <w:rPr>
            <w:rStyle w:val="Hyperlink"/>
            <w:rFonts w:ascii="Times New Roman" w:hAnsi="Times New Roman" w:cs="Times New Roman"/>
            <w:color w:val="auto"/>
            <w:lang w:val="el-GR"/>
          </w:rPr>
          <w:t>δήλ</w:t>
        </w:r>
        <w:r w:rsidRPr="00083BE2">
          <w:rPr>
            <w:rStyle w:val="Hyperlink"/>
            <w:rFonts w:ascii="Times New Roman" w:hAnsi="Times New Roman" w:cs="Times New Roman"/>
            <w:color w:val="auto"/>
            <w:lang w:val="el-GR"/>
          </w:rPr>
          <w:t>ω</w:t>
        </w:r>
        <w:r w:rsidRPr="00083BE2">
          <w:rPr>
            <w:rStyle w:val="Hyperlink"/>
            <w:rFonts w:ascii="Times New Roman" w:hAnsi="Times New Roman" w:cs="Times New Roman"/>
            <w:color w:val="auto"/>
            <w:lang w:val="el-GR"/>
          </w:rPr>
          <w:t>σε</w:t>
        </w:r>
      </w:hyperlink>
      <w:r w:rsidRPr="00083BE2">
        <w:rPr>
          <w:rFonts w:ascii="Times New Roman" w:hAnsi="Times New Roman" w:cs="Times New Roman"/>
          <w:lang w:val="el-GR"/>
        </w:rPr>
        <w:t xml:space="preserve"> ότι το νομοσχέδιο 96 δεν θα επηρεάσει την παροχή υγειονομικής περίθαλψης σε γλώσσες εκτός των Γαλλικών, αλλά νομικοί εμπειρογνώμονες υποστηρίζουν ότι το ίδιο το νομοσχέδιο δεν </w:t>
      </w:r>
      <w:r w:rsidR="006B7F91" w:rsidRPr="00083BE2">
        <w:rPr>
          <w:rFonts w:ascii="Times New Roman" w:hAnsi="Times New Roman" w:cs="Times New Roman"/>
          <w:lang w:val="el-GR"/>
        </w:rPr>
        <w:t xml:space="preserve">εξαιρεί </w:t>
      </w:r>
      <w:r w:rsidRPr="00083BE2">
        <w:rPr>
          <w:rFonts w:ascii="Times New Roman" w:hAnsi="Times New Roman" w:cs="Times New Roman"/>
          <w:lang w:val="el-GR"/>
        </w:rPr>
        <w:t>ρητά τις υπηρεσίες υγείας. Το νομοσχέδιο αναφέρει: «</w:t>
      </w:r>
      <w:r w:rsidRPr="00083BE2">
        <w:rPr>
          <w:rFonts w:ascii="Times New Roman" w:hAnsi="Times New Roman" w:cs="Times New Roman"/>
          <w:i/>
          <w:lang w:val="el-GR"/>
        </w:rPr>
        <w:t>Μια υπηρεσία της δημόσιας διοίκησης μπορεί να απομακρυνθεί από [τη γαλλική απαίτηση] χρησιμοποιώντας άλλη γλώσσα εκτός από τη γαλλική στα γραπτά έγγραφά της ... όπου το απαιτούν η υγεία, η δημόσια ασφάλεια ή οι αρχές της δικαιοσύνης</w:t>
      </w:r>
      <w:r w:rsidRPr="00083BE2">
        <w:rPr>
          <w:rFonts w:ascii="Times New Roman" w:hAnsi="Times New Roman" w:cs="Times New Roman"/>
          <w:lang w:val="el-GR"/>
        </w:rPr>
        <w:t xml:space="preserve">». Αυτή η ρήτρα είναι ασαφής και </w:t>
      </w:r>
      <w:r w:rsidR="006D5EAC" w:rsidRPr="00083BE2">
        <w:rPr>
          <w:rFonts w:ascii="Times New Roman" w:hAnsi="Times New Roman" w:cs="Times New Roman"/>
          <w:lang w:val="el-GR"/>
        </w:rPr>
        <w:t xml:space="preserve">χρήζει περεταίρω </w:t>
      </w:r>
      <w:r w:rsidRPr="00083BE2">
        <w:rPr>
          <w:rFonts w:ascii="Times New Roman" w:hAnsi="Times New Roman" w:cs="Times New Roman"/>
          <w:lang w:val="el-GR"/>
        </w:rPr>
        <w:t>ερμηνεία</w:t>
      </w:r>
      <w:r w:rsidR="006D5EAC" w:rsidRPr="00083BE2">
        <w:rPr>
          <w:rFonts w:ascii="Times New Roman" w:hAnsi="Times New Roman" w:cs="Times New Roman"/>
          <w:lang w:val="el-GR"/>
        </w:rPr>
        <w:t>ς</w:t>
      </w:r>
      <w:r w:rsidRPr="00083BE2">
        <w:rPr>
          <w:rFonts w:ascii="Times New Roman" w:hAnsi="Times New Roman" w:cs="Times New Roman"/>
          <w:lang w:val="el-GR"/>
        </w:rPr>
        <w:t xml:space="preserve">. Ως εκ τούτου, αυτό το νομοσχέδιο </w:t>
      </w:r>
      <w:r w:rsidR="006D5EAC" w:rsidRPr="00083BE2">
        <w:rPr>
          <w:rFonts w:ascii="Times New Roman" w:hAnsi="Times New Roman" w:cs="Times New Roman"/>
          <w:lang w:val="el-GR"/>
        </w:rPr>
        <w:t xml:space="preserve">χρειάζεται </w:t>
      </w:r>
      <w:r w:rsidRPr="00083BE2">
        <w:rPr>
          <w:rFonts w:ascii="Times New Roman" w:hAnsi="Times New Roman" w:cs="Times New Roman"/>
          <w:lang w:val="el-GR"/>
        </w:rPr>
        <w:t xml:space="preserve">περαιτέρω συζήτηση δεδομένου ότι υπήρξαν </w:t>
      </w:r>
      <w:r w:rsidR="006D5EAC" w:rsidRPr="00083BE2">
        <w:rPr>
          <w:rFonts w:ascii="Times New Roman" w:hAnsi="Times New Roman" w:cs="Times New Roman"/>
          <w:lang w:val="el-GR"/>
        </w:rPr>
        <w:t xml:space="preserve">ήδη </w:t>
      </w:r>
      <w:hyperlink r:id="rId20" w:anchor=":~:text=A%2067%2Dyear%2Dold%20Montrealer,CHUM%20superhospital%20facility%20for%20tests" w:history="1">
        <w:r w:rsidRPr="00083BE2">
          <w:rPr>
            <w:rStyle w:val="Hyperlink"/>
            <w:rFonts w:ascii="Times New Roman" w:hAnsi="Times New Roman" w:cs="Times New Roman"/>
            <w:color w:val="auto"/>
            <w:lang w:val="el-GR"/>
          </w:rPr>
          <w:t>κατ</w:t>
        </w:r>
        <w:r w:rsidR="006B7F91" w:rsidRPr="00083BE2">
          <w:rPr>
            <w:rStyle w:val="Hyperlink"/>
            <w:rFonts w:ascii="Times New Roman" w:hAnsi="Times New Roman" w:cs="Times New Roman"/>
            <w:color w:val="auto"/>
            <w:lang w:val="el-GR"/>
          </w:rPr>
          <w:t>αγγε</w:t>
        </w:r>
        <w:r w:rsidR="006B7F91" w:rsidRPr="00083BE2">
          <w:rPr>
            <w:rStyle w:val="Hyperlink"/>
            <w:rFonts w:ascii="Times New Roman" w:hAnsi="Times New Roman" w:cs="Times New Roman"/>
            <w:color w:val="auto"/>
            <w:lang w:val="el-GR"/>
          </w:rPr>
          <w:t>λ</w:t>
        </w:r>
        <w:r w:rsidR="006B7F91" w:rsidRPr="00083BE2">
          <w:rPr>
            <w:rStyle w:val="Hyperlink"/>
            <w:rFonts w:ascii="Times New Roman" w:hAnsi="Times New Roman" w:cs="Times New Roman"/>
            <w:color w:val="auto"/>
            <w:lang w:val="el-GR"/>
          </w:rPr>
          <w:t>ίες</w:t>
        </w:r>
      </w:hyperlink>
      <w:r w:rsidR="006B7F91" w:rsidRPr="00083BE2">
        <w:rPr>
          <w:rFonts w:ascii="Times New Roman" w:hAnsi="Times New Roman" w:cs="Times New Roman"/>
          <w:u w:val="single"/>
          <w:lang w:val="el-GR"/>
        </w:rPr>
        <w:t xml:space="preserve"> </w:t>
      </w:r>
      <w:r w:rsidRPr="00083BE2">
        <w:rPr>
          <w:rFonts w:ascii="Times New Roman" w:hAnsi="Times New Roman" w:cs="Times New Roman"/>
          <w:lang w:val="el-GR"/>
        </w:rPr>
        <w:t>για γλωσσικές διακρίσεις στην υγειονομική περίθαλψη πριν από το νομοσχέδιο 96. Πιστεύουμε ότι η πολυγλωσσία είναι ζωτικής σημασίας στο πλαίσιο της παροχής υγειονομικής περίθαλψης στον γενικό πληθυσμό κατά τη διάρκεια μιας συναισθηματικής, αγχωτικής και επώδυνης στιγμής του ζει.</w:t>
      </w:r>
    </w:p>
    <w:p w14:paraId="4548FEB4" w14:textId="77777777" w:rsidR="00EE02E1" w:rsidRPr="00083BE2" w:rsidRDefault="00EE02E1" w:rsidP="009504E9">
      <w:pPr>
        <w:rPr>
          <w:rFonts w:ascii="Times New Roman" w:hAnsi="Times New Roman" w:cs="Times New Roman"/>
          <w:lang w:val="el-GR"/>
        </w:rPr>
      </w:pPr>
    </w:p>
    <w:p w14:paraId="1C6009DF" w14:textId="5F9298F5" w:rsidR="009504E9" w:rsidRPr="00083BE2" w:rsidRDefault="009C2D77" w:rsidP="009504E9">
      <w:pPr>
        <w:rPr>
          <w:rFonts w:ascii="Times New Roman" w:hAnsi="Times New Roman" w:cs="Times New Roman"/>
          <w:lang w:val="el-GR"/>
        </w:rPr>
      </w:pPr>
      <w:hyperlink r:id="rId21" w:history="1">
        <w:r w:rsidR="009504E9" w:rsidRPr="00083BE2">
          <w:rPr>
            <w:rStyle w:val="Hyperlink"/>
            <w:rFonts w:ascii="Times New Roman" w:hAnsi="Times New Roman" w:cs="Times New Roman"/>
            <w:color w:val="auto"/>
            <w:lang w:val="el-GR"/>
          </w:rPr>
          <w:t xml:space="preserve">Το νομοσχέδιο 96 είναι μια </w:t>
        </w:r>
        <w:r w:rsidR="006D5EAC" w:rsidRPr="00083BE2">
          <w:rPr>
            <w:rStyle w:val="Hyperlink"/>
            <w:rFonts w:ascii="Times New Roman" w:hAnsi="Times New Roman" w:cs="Times New Roman"/>
            <w:color w:val="auto"/>
            <w:lang w:val="el-GR"/>
          </w:rPr>
          <w:t xml:space="preserve">αναβάθμιση </w:t>
        </w:r>
        <w:r w:rsidR="009504E9" w:rsidRPr="00083BE2">
          <w:rPr>
            <w:rStyle w:val="Hyperlink"/>
            <w:rFonts w:ascii="Times New Roman" w:hAnsi="Times New Roman" w:cs="Times New Roman"/>
            <w:color w:val="auto"/>
            <w:lang w:val="el-GR"/>
          </w:rPr>
          <w:t>του νομοσχεδ</w:t>
        </w:r>
        <w:r w:rsidR="009504E9" w:rsidRPr="00083BE2">
          <w:rPr>
            <w:rStyle w:val="Hyperlink"/>
            <w:rFonts w:ascii="Times New Roman" w:hAnsi="Times New Roman" w:cs="Times New Roman"/>
            <w:color w:val="auto"/>
            <w:lang w:val="el-GR"/>
          </w:rPr>
          <w:t>ί</w:t>
        </w:r>
        <w:r w:rsidR="009504E9" w:rsidRPr="00083BE2">
          <w:rPr>
            <w:rStyle w:val="Hyperlink"/>
            <w:rFonts w:ascii="Times New Roman" w:hAnsi="Times New Roman" w:cs="Times New Roman"/>
            <w:color w:val="auto"/>
            <w:lang w:val="el-GR"/>
          </w:rPr>
          <w:t>ου 101</w:t>
        </w:r>
      </w:hyperlink>
      <w:r w:rsidR="009504E9" w:rsidRPr="00083BE2">
        <w:rPr>
          <w:rFonts w:ascii="Times New Roman" w:hAnsi="Times New Roman" w:cs="Times New Roman"/>
          <w:lang w:val="el-GR"/>
        </w:rPr>
        <w:t xml:space="preserve"> με την κυβέρνηση του Κεμπέκ να χρησιμοποιεί προληπτικά τη ρήτρα του καναδικού συντάγματος για να αποτρέψει </w:t>
      </w:r>
      <w:r w:rsidR="002F14CE" w:rsidRPr="00083BE2">
        <w:rPr>
          <w:rFonts w:ascii="Times New Roman" w:hAnsi="Times New Roman" w:cs="Times New Roman"/>
          <w:lang w:val="el-GR"/>
        </w:rPr>
        <w:t xml:space="preserve">αντιδράσεις και </w:t>
      </w:r>
      <w:r w:rsidR="009504E9" w:rsidRPr="00083BE2">
        <w:rPr>
          <w:rFonts w:ascii="Times New Roman" w:hAnsi="Times New Roman" w:cs="Times New Roman"/>
          <w:lang w:val="el-GR"/>
        </w:rPr>
        <w:t xml:space="preserve">νομικές </w:t>
      </w:r>
      <w:r w:rsidR="006B7F91" w:rsidRPr="00083BE2">
        <w:rPr>
          <w:rFonts w:ascii="Times New Roman" w:hAnsi="Times New Roman" w:cs="Times New Roman"/>
          <w:lang w:val="el-GR"/>
        </w:rPr>
        <w:t>αντιδικίες</w:t>
      </w:r>
      <w:r w:rsidR="002F14CE" w:rsidRPr="00083BE2">
        <w:rPr>
          <w:rFonts w:ascii="Times New Roman" w:hAnsi="Times New Roman" w:cs="Times New Roman"/>
          <w:lang w:val="el-GR"/>
        </w:rPr>
        <w:t>.</w:t>
      </w:r>
      <w:r w:rsidR="006B7F91" w:rsidRPr="00083BE2">
        <w:rPr>
          <w:rFonts w:ascii="Times New Roman" w:hAnsi="Times New Roman" w:cs="Times New Roman"/>
          <w:lang w:val="el-GR"/>
        </w:rPr>
        <w:t xml:space="preserve"> </w:t>
      </w:r>
      <w:r w:rsidR="009504E9" w:rsidRPr="00083BE2">
        <w:rPr>
          <w:rFonts w:ascii="Times New Roman" w:hAnsi="Times New Roman" w:cs="Times New Roman"/>
          <w:lang w:val="el-GR"/>
        </w:rPr>
        <w:t xml:space="preserve">Το νομοσχέδιο 96 ορίζει ότι οι επιχειρήσεις και οι εργαζόμενοι του δημόσιου τομέα </w:t>
      </w:r>
      <w:r w:rsidR="002F14CE" w:rsidRPr="00083BE2">
        <w:rPr>
          <w:rFonts w:ascii="Times New Roman" w:hAnsi="Times New Roman" w:cs="Times New Roman"/>
          <w:lang w:val="el-GR"/>
        </w:rPr>
        <w:t xml:space="preserve">πρέπει να </w:t>
      </w:r>
      <w:r w:rsidR="009504E9" w:rsidRPr="00083BE2">
        <w:rPr>
          <w:rFonts w:ascii="Times New Roman" w:hAnsi="Times New Roman" w:cs="Times New Roman"/>
          <w:lang w:val="el-GR"/>
        </w:rPr>
        <w:t>επικοινωνούν με τους πελάτες τους αποκλειστικά στα γαλλικά, με τις ακόλουθες εξαιρέσεις:</w:t>
      </w:r>
    </w:p>
    <w:p w14:paraId="2B67789E" w14:textId="77777777" w:rsidR="00BB2E1F" w:rsidRPr="00083BE2" w:rsidRDefault="00BB2E1F" w:rsidP="009504E9">
      <w:pPr>
        <w:rPr>
          <w:rFonts w:ascii="Times New Roman" w:hAnsi="Times New Roman" w:cs="Times New Roman"/>
          <w:lang w:val="el-GR"/>
        </w:rPr>
      </w:pPr>
    </w:p>
    <w:p w14:paraId="6348982F" w14:textId="62542918" w:rsidR="00BB2E1F" w:rsidRPr="00083BE2" w:rsidRDefault="009504E9" w:rsidP="00BB2E1F">
      <w:pPr>
        <w:pStyle w:val="ListParagraph"/>
        <w:numPr>
          <w:ilvl w:val="0"/>
          <w:numId w:val="1"/>
        </w:numPr>
        <w:rPr>
          <w:rFonts w:ascii="Times New Roman" w:hAnsi="Times New Roman" w:cs="Times New Roman"/>
          <w:lang w:val="el-GR"/>
        </w:rPr>
      </w:pPr>
      <w:r w:rsidRPr="00083BE2">
        <w:rPr>
          <w:rFonts w:ascii="Times New Roman" w:hAnsi="Times New Roman" w:cs="Times New Roman"/>
          <w:lang w:val="el-GR"/>
        </w:rPr>
        <w:t>Αναγνωρισμένα δίγλωσσα ιδρύματα και δήμοι, που διατηρούν το δικαίωμα να παρέχουν υπηρεσίες στα αγγλικά, αλλά δεν μπορούν να παρέχουν υπηρεσίες σε άλλες γλώσσες εκτός από τα αγγλικά ή τα γαλλικά (εκτός από τις περιπτώσεις που περιγράφονται παρακάτω).</w:t>
      </w:r>
    </w:p>
    <w:p w14:paraId="51B97335" w14:textId="77777777" w:rsidR="00591D1B" w:rsidRPr="00083BE2" w:rsidRDefault="00591D1B" w:rsidP="00591D1B">
      <w:pPr>
        <w:rPr>
          <w:rFonts w:ascii="Times New Roman" w:hAnsi="Times New Roman" w:cs="Times New Roman"/>
          <w:lang w:val="el-GR"/>
        </w:rPr>
      </w:pPr>
    </w:p>
    <w:p w14:paraId="2041BDC4" w14:textId="67698D7D" w:rsidR="00591D1B" w:rsidRPr="00083BE2" w:rsidRDefault="009504E9" w:rsidP="00591D1B">
      <w:pPr>
        <w:pStyle w:val="ListParagraph"/>
        <w:numPr>
          <w:ilvl w:val="0"/>
          <w:numId w:val="1"/>
        </w:numPr>
        <w:rPr>
          <w:rFonts w:ascii="Times New Roman" w:hAnsi="Times New Roman" w:cs="Times New Roman"/>
          <w:lang w:val="el-GR"/>
        </w:rPr>
      </w:pPr>
      <w:r w:rsidRPr="00083BE2">
        <w:rPr>
          <w:rFonts w:ascii="Times New Roman" w:hAnsi="Times New Roman" w:cs="Times New Roman"/>
          <w:lang w:val="el-GR"/>
        </w:rPr>
        <w:t>Αλληλεπιδράσεις με άτομα που είναι:</w:t>
      </w:r>
    </w:p>
    <w:p w14:paraId="4AD046D2" w14:textId="07AAF5D0" w:rsidR="00591D1B" w:rsidRPr="00083BE2" w:rsidRDefault="009504E9" w:rsidP="00591D1B">
      <w:pPr>
        <w:ind w:left="1440"/>
        <w:rPr>
          <w:rFonts w:ascii="Times New Roman" w:hAnsi="Times New Roman" w:cs="Times New Roman"/>
          <w:lang w:val="el-GR"/>
        </w:rPr>
      </w:pPr>
      <w:r w:rsidRPr="00083BE2">
        <w:rPr>
          <w:rFonts w:ascii="Times New Roman" w:hAnsi="Times New Roman" w:cs="Times New Roman"/>
          <w:lang w:val="el-GR"/>
        </w:rPr>
        <w:t>α) Ιστορικοί αγγλόφωνοι και παρακολούθησαν το δημοτικό σχολείο στα αγγλικά στον Καναδά ή προηγουμένως επικοινωνούσαν με αυτό το ίδρυμα αποκλειστικά στα αγγλικά.</w:t>
      </w:r>
    </w:p>
    <w:p w14:paraId="48A23E2A" w14:textId="44A4ED60" w:rsidR="00591D1B" w:rsidRPr="00083BE2" w:rsidRDefault="009504E9" w:rsidP="00591D1B">
      <w:pPr>
        <w:ind w:left="1440"/>
        <w:rPr>
          <w:rFonts w:ascii="Times New Roman" w:hAnsi="Times New Roman" w:cs="Times New Roman"/>
          <w:lang w:val="el-GR"/>
        </w:rPr>
      </w:pPr>
      <w:r w:rsidRPr="00083BE2">
        <w:rPr>
          <w:rFonts w:ascii="Times New Roman" w:hAnsi="Times New Roman" w:cs="Times New Roman"/>
          <w:lang w:val="el-GR"/>
        </w:rPr>
        <w:t>β) Αυτόχθονες πληθυσμοί.</w:t>
      </w:r>
    </w:p>
    <w:p w14:paraId="57AC06C6" w14:textId="06335A4A" w:rsidR="00591D1B" w:rsidRPr="00083BE2" w:rsidRDefault="009504E9" w:rsidP="00591D1B">
      <w:pPr>
        <w:ind w:left="1440"/>
        <w:rPr>
          <w:rFonts w:ascii="Times New Roman" w:hAnsi="Times New Roman" w:cs="Times New Roman"/>
          <w:lang w:val="el-GR"/>
        </w:rPr>
      </w:pPr>
      <w:r w:rsidRPr="00083BE2">
        <w:rPr>
          <w:rFonts w:ascii="Times New Roman" w:hAnsi="Times New Roman" w:cs="Times New Roman"/>
          <w:lang w:val="el-GR"/>
        </w:rPr>
        <w:t>γ) Τουρίστες.</w:t>
      </w:r>
    </w:p>
    <w:p w14:paraId="3DA77F0B" w14:textId="77777777" w:rsidR="009504E9" w:rsidRPr="00083BE2" w:rsidRDefault="009504E9" w:rsidP="00BB2E1F">
      <w:pPr>
        <w:ind w:left="1440"/>
        <w:rPr>
          <w:rFonts w:ascii="Times New Roman" w:hAnsi="Times New Roman" w:cs="Times New Roman"/>
          <w:lang w:val="el-GR"/>
        </w:rPr>
      </w:pPr>
      <w:r w:rsidRPr="00083BE2">
        <w:rPr>
          <w:rFonts w:ascii="Times New Roman" w:hAnsi="Times New Roman" w:cs="Times New Roman"/>
          <w:lang w:val="el-GR"/>
        </w:rPr>
        <w:t xml:space="preserve">δ) </w:t>
      </w:r>
      <w:r w:rsidR="00A64727" w:rsidRPr="00083BE2">
        <w:rPr>
          <w:rFonts w:ascii="Times New Roman" w:hAnsi="Times New Roman" w:cs="Times New Roman"/>
          <w:lang w:val="el-GR"/>
        </w:rPr>
        <w:t>Μ</w:t>
      </w:r>
      <w:r w:rsidRPr="00083BE2">
        <w:rPr>
          <w:rFonts w:ascii="Times New Roman" w:hAnsi="Times New Roman" w:cs="Times New Roman"/>
          <w:lang w:val="el-GR"/>
        </w:rPr>
        <w:t>ετανάστ</w:t>
      </w:r>
      <w:r w:rsidR="00A64727" w:rsidRPr="00083BE2">
        <w:rPr>
          <w:rFonts w:ascii="Times New Roman" w:hAnsi="Times New Roman" w:cs="Times New Roman"/>
          <w:lang w:val="el-GR"/>
        </w:rPr>
        <w:t xml:space="preserve">ες </w:t>
      </w:r>
      <w:r w:rsidRPr="00083BE2">
        <w:rPr>
          <w:rFonts w:ascii="Times New Roman" w:hAnsi="Times New Roman" w:cs="Times New Roman"/>
          <w:lang w:val="el-GR"/>
        </w:rPr>
        <w:t>που έφτασ</w:t>
      </w:r>
      <w:r w:rsidR="00A64727" w:rsidRPr="00083BE2">
        <w:rPr>
          <w:rFonts w:ascii="Times New Roman" w:hAnsi="Times New Roman" w:cs="Times New Roman"/>
          <w:lang w:val="el-GR"/>
        </w:rPr>
        <w:t xml:space="preserve">αν </w:t>
      </w:r>
      <w:r w:rsidRPr="00083BE2">
        <w:rPr>
          <w:rFonts w:ascii="Times New Roman" w:hAnsi="Times New Roman" w:cs="Times New Roman"/>
          <w:lang w:val="el-GR"/>
        </w:rPr>
        <w:t>στο Κεμπέκ λιγότερο από έξι μήνες πριν.</w:t>
      </w:r>
    </w:p>
    <w:p w14:paraId="5DC1A8AE" w14:textId="77777777" w:rsidR="00BB2E1F" w:rsidRPr="00083BE2" w:rsidRDefault="00BB2E1F" w:rsidP="00BB2E1F">
      <w:pPr>
        <w:ind w:left="1440"/>
        <w:rPr>
          <w:rFonts w:ascii="Times New Roman" w:hAnsi="Times New Roman" w:cs="Times New Roman"/>
          <w:lang w:val="el-GR"/>
        </w:rPr>
      </w:pPr>
    </w:p>
    <w:p w14:paraId="6970F353" w14:textId="77777777" w:rsidR="009504E9" w:rsidRPr="00083BE2" w:rsidRDefault="009504E9" w:rsidP="009504E9">
      <w:pPr>
        <w:rPr>
          <w:rFonts w:ascii="Times New Roman" w:hAnsi="Times New Roman" w:cs="Times New Roman"/>
          <w:lang w:val="el-GR"/>
        </w:rPr>
      </w:pPr>
      <w:r w:rsidRPr="00083BE2">
        <w:rPr>
          <w:rFonts w:ascii="Times New Roman" w:hAnsi="Times New Roman" w:cs="Times New Roman"/>
          <w:lang w:val="el-GR"/>
        </w:rPr>
        <w:t>Η εφαρμογή αυτών των εξαιρέσεων μπορεί να αποδειχθεί δύσκολη, καθώς 2α) πιθανότατα θα απαιτούσε επίσημη επιστολή από τη σχολική επιτροπή ως απόδειξη. για 2</w:t>
      </w:r>
      <w:r w:rsidRPr="00083BE2">
        <w:rPr>
          <w:rFonts w:ascii="Times New Roman" w:hAnsi="Times New Roman" w:cs="Times New Roman"/>
        </w:rPr>
        <w:t>d</w:t>
      </w:r>
      <w:r w:rsidRPr="00083BE2">
        <w:rPr>
          <w:rFonts w:ascii="Times New Roman" w:hAnsi="Times New Roman" w:cs="Times New Roman"/>
          <w:lang w:val="el-GR"/>
        </w:rPr>
        <w:t>), οι ημερομηνίες άφιξης δεν αναγράφονται πάντα στα έγγραφα μετανάστευσης.</w:t>
      </w:r>
    </w:p>
    <w:p w14:paraId="2D33A85F" w14:textId="77777777" w:rsidR="009504E9" w:rsidRPr="00083BE2" w:rsidRDefault="009504E9" w:rsidP="009504E9">
      <w:pPr>
        <w:rPr>
          <w:rFonts w:ascii="Times New Roman" w:hAnsi="Times New Roman" w:cs="Times New Roman"/>
          <w:lang w:val="el-GR"/>
        </w:rPr>
      </w:pPr>
    </w:p>
    <w:p w14:paraId="31CF0999" w14:textId="77777777" w:rsidR="009504E9" w:rsidRPr="00083BE2" w:rsidRDefault="009504E9" w:rsidP="000C4502">
      <w:pPr>
        <w:ind w:left="1440"/>
        <w:rPr>
          <w:rFonts w:ascii="Times New Roman" w:hAnsi="Times New Roman" w:cs="Times New Roman"/>
          <w:b/>
          <w:lang w:val="el-GR"/>
        </w:rPr>
      </w:pPr>
      <w:r w:rsidRPr="00083BE2">
        <w:rPr>
          <w:rFonts w:ascii="Times New Roman" w:hAnsi="Times New Roman" w:cs="Times New Roman"/>
          <w:b/>
          <w:lang w:val="el-GR"/>
        </w:rPr>
        <w:t>Ο αντίκτυπος του νομοσχεδίου 96 στους επαγγελματίες υγείας</w:t>
      </w:r>
    </w:p>
    <w:p w14:paraId="6EAFF830" w14:textId="77777777" w:rsidR="000C4502" w:rsidRPr="00083BE2" w:rsidRDefault="000C4502" w:rsidP="000C4502">
      <w:pPr>
        <w:ind w:left="1440"/>
        <w:rPr>
          <w:rFonts w:ascii="Times New Roman" w:hAnsi="Times New Roman" w:cs="Times New Roman"/>
          <w:b/>
          <w:lang w:val="el-GR"/>
        </w:rPr>
      </w:pPr>
    </w:p>
    <w:p w14:paraId="38EDA11D" w14:textId="5DCA047B" w:rsidR="009504E9" w:rsidRPr="00083BE2" w:rsidRDefault="009504E9" w:rsidP="009504E9">
      <w:pPr>
        <w:rPr>
          <w:rFonts w:ascii="Times New Roman" w:hAnsi="Times New Roman" w:cs="Times New Roman"/>
          <w:lang w:val="el-GR"/>
        </w:rPr>
      </w:pPr>
      <w:r w:rsidRPr="00083BE2">
        <w:rPr>
          <w:rFonts w:ascii="Times New Roman" w:hAnsi="Times New Roman" w:cs="Times New Roman"/>
          <w:lang w:val="el-GR"/>
        </w:rPr>
        <w:t xml:space="preserve">Παρά το γεγονός ότι κάθε επάγγελμα υγειονομικής περίθαλψης έχει τις δικές του οδηγίες </w:t>
      </w:r>
      <w:r w:rsidR="00A64727" w:rsidRPr="00083BE2">
        <w:rPr>
          <w:rFonts w:ascii="Times New Roman" w:hAnsi="Times New Roman" w:cs="Times New Roman"/>
          <w:lang w:val="el-GR"/>
        </w:rPr>
        <w:t xml:space="preserve">για την εξάσκηση </w:t>
      </w:r>
      <w:r w:rsidR="002F14CE" w:rsidRPr="00083BE2">
        <w:rPr>
          <w:rFonts w:ascii="Times New Roman" w:hAnsi="Times New Roman" w:cs="Times New Roman"/>
          <w:lang w:val="el-GR"/>
        </w:rPr>
        <w:t xml:space="preserve">και άδεια εξασκήσεως </w:t>
      </w:r>
      <w:r w:rsidR="00862E26" w:rsidRPr="00083BE2">
        <w:rPr>
          <w:rFonts w:ascii="Times New Roman" w:hAnsi="Times New Roman" w:cs="Times New Roman"/>
          <w:lang w:val="el-GR"/>
        </w:rPr>
        <w:t>του επαγγέλματος</w:t>
      </w:r>
      <w:r w:rsidR="002F14CE" w:rsidRPr="00083BE2">
        <w:rPr>
          <w:rFonts w:ascii="Times New Roman" w:hAnsi="Times New Roman" w:cs="Times New Roman"/>
          <w:lang w:val="el-GR"/>
        </w:rPr>
        <w:t xml:space="preserve">, </w:t>
      </w:r>
      <w:r w:rsidRPr="00083BE2">
        <w:rPr>
          <w:rFonts w:ascii="Times New Roman" w:hAnsi="Times New Roman" w:cs="Times New Roman"/>
          <w:lang w:val="el-GR"/>
        </w:rPr>
        <w:t xml:space="preserve">όλα δεσμεύονται και καθοδηγούνται από </w:t>
      </w:r>
      <w:r w:rsidRPr="00083BE2">
        <w:rPr>
          <w:rFonts w:ascii="Times New Roman" w:hAnsi="Times New Roman" w:cs="Times New Roman"/>
          <w:lang w:val="el-GR"/>
        </w:rPr>
        <w:lastRenderedPageBreak/>
        <w:t xml:space="preserve">τους ίδιους </w:t>
      </w:r>
      <w:hyperlink r:id="rId22" w:history="1">
        <w:r w:rsidRPr="00083BE2">
          <w:rPr>
            <w:rStyle w:val="Hyperlink"/>
            <w:rFonts w:ascii="Times New Roman" w:hAnsi="Times New Roman" w:cs="Times New Roman"/>
            <w:color w:val="auto"/>
            <w:lang w:val="el-GR"/>
          </w:rPr>
          <w:t>τέσσερις θεμελιώδεις πυλώνες της ηθική</w:t>
        </w:r>
        <w:r w:rsidRPr="00083BE2">
          <w:rPr>
            <w:rStyle w:val="Hyperlink"/>
            <w:rFonts w:ascii="Times New Roman" w:hAnsi="Times New Roman" w:cs="Times New Roman"/>
            <w:color w:val="auto"/>
            <w:lang w:val="el-GR"/>
          </w:rPr>
          <w:t>ς</w:t>
        </w:r>
        <w:r w:rsidRPr="00083BE2">
          <w:rPr>
            <w:rStyle w:val="Hyperlink"/>
            <w:rFonts w:ascii="Times New Roman" w:hAnsi="Times New Roman" w:cs="Times New Roman"/>
            <w:color w:val="auto"/>
            <w:lang w:val="el-GR"/>
          </w:rPr>
          <w:t xml:space="preserve"> ιατρικής</w:t>
        </w:r>
      </w:hyperlink>
      <w:r w:rsidRPr="00083BE2">
        <w:rPr>
          <w:rFonts w:ascii="Times New Roman" w:hAnsi="Times New Roman" w:cs="Times New Roman"/>
          <w:lang w:val="el-GR"/>
        </w:rPr>
        <w:t>:</w:t>
      </w:r>
      <w:r w:rsidR="009C2D77" w:rsidRPr="00083BE2">
        <w:rPr>
          <w:rFonts w:ascii="Times New Roman" w:hAnsi="Times New Roman" w:cs="Times New Roman"/>
          <w:lang w:val="el-GR"/>
        </w:rPr>
        <w:t xml:space="preserve"> </w:t>
      </w:r>
      <w:r w:rsidRPr="00083BE2">
        <w:rPr>
          <w:rFonts w:ascii="Times New Roman" w:hAnsi="Times New Roman" w:cs="Times New Roman"/>
          <w:lang w:val="el-GR"/>
        </w:rPr>
        <w:t>(1) αυτονομία. (2) ευεργεσία</w:t>
      </w:r>
      <w:r w:rsidR="000C4502" w:rsidRPr="00083BE2">
        <w:rPr>
          <w:rFonts w:ascii="Times New Roman" w:hAnsi="Times New Roman" w:cs="Times New Roman"/>
          <w:lang w:val="el-GR"/>
        </w:rPr>
        <w:t xml:space="preserve">. </w:t>
      </w:r>
      <w:r w:rsidR="00EE02E1" w:rsidRPr="00083BE2">
        <w:rPr>
          <w:rFonts w:ascii="Times New Roman" w:hAnsi="Times New Roman" w:cs="Times New Roman"/>
          <w:lang w:val="el-GR"/>
        </w:rPr>
        <w:t>(</w:t>
      </w:r>
      <w:r w:rsidRPr="00083BE2">
        <w:rPr>
          <w:rFonts w:ascii="Times New Roman" w:hAnsi="Times New Roman" w:cs="Times New Roman"/>
          <w:lang w:val="el-GR"/>
        </w:rPr>
        <w:t xml:space="preserve">3) μη κακοήθεια. </w:t>
      </w:r>
      <w:r w:rsidR="00EE02E1" w:rsidRPr="00083BE2">
        <w:rPr>
          <w:rFonts w:ascii="Times New Roman" w:hAnsi="Times New Roman" w:cs="Times New Roman"/>
          <w:lang w:val="el-GR"/>
        </w:rPr>
        <w:t>(</w:t>
      </w:r>
      <w:r w:rsidRPr="00083BE2">
        <w:rPr>
          <w:rFonts w:ascii="Times New Roman" w:hAnsi="Times New Roman" w:cs="Times New Roman"/>
          <w:lang w:val="el-GR"/>
        </w:rPr>
        <w:t xml:space="preserve">4) δικαιοσύνη. Το νομοσχέδιο 96 θέτει τους επαγγελματίες υγείας σε σύγκρουση με αυτές τις αρχές, και επομένως </w:t>
      </w:r>
      <w:r w:rsidR="001C19EC" w:rsidRPr="00083BE2">
        <w:rPr>
          <w:rFonts w:ascii="Times New Roman" w:hAnsi="Times New Roman" w:cs="Times New Roman"/>
          <w:lang w:val="el-GR"/>
        </w:rPr>
        <w:t xml:space="preserve">και </w:t>
      </w:r>
      <w:r w:rsidRPr="00083BE2">
        <w:rPr>
          <w:rFonts w:ascii="Times New Roman" w:hAnsi="Times New Roman" w:cs="Times New Roman"/>
          <w:lang w:val="el-GR"/>
        </w:rPr>
        <w:t xml:space="preserve">με τους </w:t>
      </w:r>
      <w:r w:rsidR="001C19EC" w:rsidRPr="00083BE2">
        <w:rPr>
          <w:rFonts w:ascii="Times New Roman" w:hAnsi="Times New Roman" w:cs="Times New Roman"/>
          <w:lang w:val="el-GR"/>
        </w:rPr>
        <w:t xml:space="preserve">επαγγελματικούς </w:t>
      </w:r>
      <w:r w:rsidR="002F14CE" w:rsidRPr="00083BE2">
        <w:rPr>
          <w:rFonts w:ascii="Times New Roman" w:hAnsi="Times New Roman" w:cs="Times New Roman"/>
          <w:lang w:val="el-GR"/>
        </w:rPr>
        <w:t xml:space="preserve">οργανισμούς που </w:t>
      </w:r>
      <w:r w:rsidR="001C19EC" w:rsidRPr="00083BE2">
        <w:rPr>
          <w:rFonts w:ascii="Times New Roman" w:hAnsi="Times New Roman" w:cs="Times New Roman"/>
          <w:lang w:val="el-GR"/>
        </w:rPr>
        <w:t xml:space="preserve">θεσπίζουν δεοντολογικά την </w:t>
      </w:r>
      <w:r w:rsidR="002F14CE" w:rsidRPr="00083BE2">
        <w:rPr>
          <w:rFonts w:ascii="Times New Roman" w:hAnsi="Times New Roman" w:cs="Times New Roman"/>
          <w:lang w:val="el-GR"/>
        </w:rPr>
        <w:t>άδεια εξασκήσεως του επαγγέλματ</w:t>
      </w:r>
      <w:r w:rsidR="001C19EC" w:rsidRPr="00083BE2">
        <w:rPr>
          <w:rFonts w:ascii="Times New Roman" w:hAnsi="Times New Roman" w:cs="Times New Roman"/>
          <w:lang w:val="el-GR"/>
        </w:rPr>
        <w:t xml:space="preserve">ός των. </w:t>
      </w:r>
      <w:r w:rsidRPr="00083BE2">
        <w:rPr>
          <w:rFonts w:ascii="Times New Roman" w:hAnsi="Times New Roman" w:cs="Times New Roman"/>
          <w:lang w:val="el-GR"/>
        </w:rPr>
        <w:t xml:space="preserve"> Τα ακόλουθα παραδείγματα είναι μόνο μερικά, μεταξύ πολλών, για το πώς το νομοσχέδιο θα εμποδίσει τη φροντίδα των ασθενών και θα εμποδίσει τους επαγγελματίες του τομέα της υγείας να επιτύχουν τα ηθικά πρότυπα που είναι απαραίτητα για τη διατήρηση μιας επαγγελματικής άδειας:</w:t>
      </w:r>
    </w:p>
    <w:p w14:paraId="2A1AD46D" w14:textId="77777777" w:rsidR="00591D1B" w:rsidRPr="00083BE2" w:rsidRDefault="00591D1B" w:rsidP="009504E9">
      <w:pPr>
        <w:rPr>
          <w:rFonts w:ascii="Times New Roman" w:hAnsi="Times New Roman" w:cs="Times New Roman"/>
          <w:lang w:val="el-GR"/>
        </w:rPr>
      </w:pPr>
    </w:p>
    <w:p w14:paraId="0F4A9E25" w14:textId="61FB2FAA" w:rsidR="009504E9" w:rsidRPr="00083BE2" w:rsidRDefault="009504E9" w:rsidP="00EE02E1">
      <w:pPr>
        <w:ind w:left="720"/>
        <w:rPr>
          <w:rFonts w:ascii="Times New Roman" w:hAnsi="Times New Roman" w:cs="Times New Roman"/>
          <w:lang w:val="el-GR"/>
        </w:rPr>
      </w:pPr>
      <w:r w:rsidRPr="00083BE2">
        <w:rPr>
          <w:rFonts w:ascii="Times New Roman" w:hAnsi="Times New Roman" w:cs="Times New Roman"/>
          <w:lang w:val="el-GR"/>
        </w:rPr>
        <w:t>•</w:t>
      </w:r>
      <w:hyperlink r:id="rId23" w:history="1">
        <w:r w:rsidRPr="00083BE2">
          <w:rPr>
            <w:rStyle w:val="Hyperlink"/>
            <w:rFonts w:ascii="Times New Roman" w:hAnsi="Times New Roman" w:cs="Times New Roman"/>
            <w:color w:val="auto"/>
            <w:lang w:val="el-GR"/>
          </w:rPr>
          <w:t xml:space="preserve"> Αυτ</w:t>
        </w:r>
        <w:r w:rsidRPr="00083BE2">
          <w:rPr>
            <w:rStyle w:val="Hyperlink"/>
            <w:rFonts w:ascii="Times New Roman" w:hAnsi="Times New Roman" w:cs="Times New Roman"/>
            <w:color w:val="auto"/>
            <w:lang w:val="el-GR"/>
          </w:rPr>
          <w:t>ο</w:t>
        </w:r>
        <w:r w:rsidRPr="00083BE2">
          <w:rPr>
            <w:rStyle w:val="Hyperlink"/>
            <w:rFonts w:ascii="Times New Roman" w:hAnsi="Times New Roman" w:cs="Times New Roman"/>
            <w:color w:val="auto"/>
            <w:lang w:val="el-GR"/>
          </w:rPr>
          <w:t>νομία</w:t>
        </w:r>
      </w:hyperlink>
      <w:r w:rsidRPr="00083BE2">
        <w:rPr>
          <w:rFonts w:ascii="Times New Roman" w:hAnsi="Times New Roman" w:cs="Times New Roman"/>
          <w:lang w:val="el-GR"/>
        </w:rPr>
        <w:t xml:space="preserve"> σημαίνει ότι «</w:t>
      </w:r>
      <w:r w:rsidRPr="00083BE2">
        <w:rPr>
          <w:rFonts w:ascii="Times New Roman" w:hAnsi="Times New Roman" w:cs="Times New Roman"/>
          <w:i/>
          <w:lang w:val="el-GR"/>
        </w:rPr>
        <w:t>κάθε άνθρωπος ενήλικης ηλικίας και υγιούς νου έχει το δικαίωμα να καθορίσει τι θα γίνει με το σώμα [του]».</w:t>
      </w:r>
      <w:r w:rsidRPr="00083BE2">
        <w:rPr>
          <w:rFonts w:ascii="Times New Roman" w:hAnsi="Times New Roman" w:cs="Times New Roman"/>
          <w:lang w:val="el-GR"/>
        </w:rPr>
        <w:t xml:space="preserve"> Οι ασθενείς πρέπει να παρέχουν </w:t>
      </w:r>
      <w:hyperlink r:id="rId24" w:history="1">
        <w:r w:rsidRPr="00083BE2">
          <w:rPr>
            <w:rStyle w:val="Hyperlink"/>
            <w:rFonts w:ascii="Times New Roman" w:hAnsi="Times New Roman" w:cs="Times New Roman"/>
            <w:color w:val="auto"/>
            <w:lang w:val="el-GR"/>
          </w:rPr>
          <w:t>ενημερωμένη συγκ</w:t>
        </w:r>
        <w:r w:rsidRPr="00083BE2">
          <w:rPr>
            <w:rStyle w:val="Hyperlink"/>
            <w:rFonts w:ascii="Times New Roman" w:hAnsi="Times New Roman" w:cs="Times New Roman"/>
            <w:color w:val="auto"/>
            <w:lang w:val="el-GR"/>
          </w:rPr>
          <w:t>α</w:t>
        </w:r>
        <w:r w:rsidRPr="00083BE2">
          <w:rPr>
            <w:rStyle w:val="Hyperlink"/>
            <w:rFonts w:ascii="Times New Roman" w:hAnsi="Times New Roman" w:cs="Times New Roman"/>
            <w:color w:val="auto"/>
            <w:lang w:val="el-GR"/>
          </w:rPr>
          <w:t>τάθεση</w:t>
        </w:r>
      </w:hyperlink>
      <w:r w:rsidRPr="00083BE2">
        <w:rPr>
          <w:rFonts w:ascii="Times New Roman" w:hAnsi="Times New Roman" w:cs="Times New Roman"/>
          <w:lang w:val="el-GR"/>
        </w:rPr>
        <w:t>, που σημαίνει ότι τους δίνεται «</w:t>
      </w:r>
      <w:r w:rsidRPr="00083BE2">
        <w:rPr>
          <w:rFonts w:ascii="Times New Roman" w:hAnsi="Times New Roman" w:cs="Times New Roman"/>
          <w:i/>
          <w:lang w:val="el-GR"/>
        </w:rPr>
        <w:t>επαρκής εξήγηση σχετικά με τη φύση της προτεινόμενης έρευνας ή θεραπείας και το αναμενόμενο αποτέλεσμά της, καθώς και τους σημαντικούς κινδύνους που ενέχονται και τις διαθέσιμες εναλλακτικές λύσεις</w:t>
      </w:r>
      <w:r w:rsidRPr="00083BE2">
        <w:rPr>
          <w:rFonts w:ascii="Times New Roman" w:hAnsi="Times New Roman" w:cs="Times New Roman"/>
          <w:lang w:val="el-GR"/>
        </w:rPr>
        <w:t>». Εφόσον το νομοσχέδιο 96 εμποδίζει τους επαγγελματίες του τομέα της υγειονομικής περίθαλψης να επικοινωνούν με τους ασθενείς στην κύρια γλώσσα τους, είναι πιθανό ότι οι πληροφορίες δεν θα παρέχονται «</w:t>
      </w:r>
      <w:hyperlink r:id="rId25" w:history="1">
        <w:r w:rsidRPr="00083BE2">
          <w:rPr>
            <w:rStyle w:val="Hyperlink"/>
            <w:rFonts w:ascii="Times New Roman" w:hAnsi="Times New Roman" w:cs="Times New Roman"/>
            <w:color w:val="auto"/>
            <w:lang w:val="el-GR"/>
          </w:rPr>
          <w:t>με τρόπο πο</w:t>
        </w:r>
        <w:r w:rsidRPr="00083BE2">
          <w:rPr>
            <w:rStyle w:val="Hyperlink"/>
            <w:rFonts w:ascii="Times New Roman" w:hAnsi="Times New Roman" w:cs="Times New Roman"/>
            <w:color w:val="auto"/>
            <w:lang w:val="el-GR"/>
          </w:rPr>
          <w:t>υ</w:t>
        </w:r>
        <w:r w:rsidRPr="00083BE2">
          <w:rPr>
            <w:rStyle w:val="Hyperlink"/>
            <w:rFonts w:ascii="Times New Roman" w:hAnsi="Times New Roman" w:cs="Times New Roman"/>
            <w:color w:val="auto"/>
            <w:lang w:val="el-GR"/>
          </w:rPr>
          <w:t xml:space="preserve"> [αυτοί] κατανοούν και μπορούν να εφαρμόσουν</w:t>
        </w:r>
      </w:hyperlink>
      <w:r w:rsidRPr="00083BE2">
        <w:rPr>
          <w:rFonts w:ascii="Times New Roman" w:hAnsi="Times New Roman" w:cs="Times New Roman"/>
          <w:lang w:val="el-GR"/>
        </w:rPr>
        <w:t xml:space="preserve">». Αυτό θα παραβίαζε τις οδηγίες για την υγειονομική περίθαλψη, οδηγώντας σε </w:t>
      </w:r>
      <w:hyperlink r:id="rId26" w:history="1">
        <w:r w:rsidRPr="00083BE2">
          <w:rPr>
            <w:rStyle w:val="Hyperlink"/>
            <w:rFonts w:ascii="Times New Roman" w:hAnsi="Times New Roman" w:cs="Times New Roman"/>
            <w:color w:val="auto"/>
            <w:lang w:val="el-GR"/>
          </w:rPr>
          <w:t xml:space="preserve">κατηγορίες για αμέλεια ή επίθεση </w:t>
        </w:r>
        <w:r w:rsidRPr="00083BE2">
          <w:rPr>
            <w:rStyle w:val="Hyperlink"/>
            <w:rFonts w:ascii="Times New Roman" w:hAnsi="Times New Roman" w:cs="Times New Roman"/>
            <w:color w:val="auto"/>
            <w:lang w:val="el-GR"/>
          </w:rPr>
          <w:t>ε</w:t>
        </w:r>
        <w:r w:rsidRPr="00083BE2">
          <w:rPr>
            <w:rStyle w:val="Hyperlink"/>
            <w:rFonts w:ascii="Times New Roman" w:hAnsi="Times New Roman" w:cs="Times New Roman"/>
            <w:color w:val="auto"/>
            <w:lang w:val="el-GR"/>
          </w:rPr>
          <w:t>ναντίον</w:t>
        </w:r>
      </w:hyperlink>
      <w:r w:rsidRPr="00083BE2">
        <w:rPr>
          <w:rFonts w:ascii="Times New Roman" w:hAnsi="Times New Roman" w:cs="Times New Roman"/>
          <w:u w:val="single"/>
          <w:lang w:val="el-GR"/>
        </w:rPr>
        <w:t xml:space="preserve"> </w:t>
      </w:r>
      <w:r w:rsidRPr="00083BE2">
        <w:rPr>
          <w:rFonts w:ascii="Times New Roman" w:hAnsi="Times New Roman" w:cs="Times New Roman"/>
          <w:lang w:val="el-GR"/>
        </w:rPr>
        <w:t>του εργαζομένου στον τομέα της υγείας.</w:t>
      </w:r>
    </w:p>
    <w:p w14:paraId="3CA1A54B" w14:textId="77777777" w:rsidR="00D9048F" w:rsidRPr="00083BE2" w:rsidRDefault="00D9048F" w:rsidP="00EE02E1">
      <w:pPr>
        <w:ind w:left="720"/>
        <w:rPr>
          <w:rFonts w:ascii="Times New Roman" w:hAnsi="Times New Roman" w:cs="Times New Roman"/>
          <w:lang w:val="el-GR"/>
        </w:rPr>
      </w:pPr>
    </w:p>
    <w:p w14:paraId="204EFC66" w14:textId="7D8CB7F6" w:rsidR="009504E9" w:rsidRPr="00083BE2" w:rsidRDefault="009504E9" w:rsidP="00EE02E1">
      <w:pPr>
        <w:ind w:left="720"/>
        <w:rPr>
          <w:rFonts w:ascii="Times New Roman" w:hAnsi="Times New Roman" w:cs="Times New Roman"/>
          <w:lang w:val="el-GR"/>
        </w:rPr>
      </w:pPr>
      <w:r w:rsidRPr="00083BE2">
        <w:rPr>
          <w:rFonts w:ascii="Times New Roman" w:hAnsi="Times New Roman" w:cs="Times New Roman"/>
          <w:lang w:val="el-GR"/>
        </w:rPr>
        <w:t xml:space="preserve">• </w:t>
      </w:r>
      <w:hyperlink r:id="rId27" w:history="1">
        <w:r w:rsidRPr="00083BE2">
          <w:rPr>
            <w:rStyle w:val="Hyperlink"/>
            <w:rFonts w:ascii="Times New Roman" w:hAnsi="Times New Roman" w:cs="Times New Roman"/>
            <w:color w:val="auto"/>
            <w:lang w:val="el-GR"/>
          </w:rPr>
          <w:t>Η ευεργεσία κα</w:t>
        </w:r>
        <w:r w:rsidRPr="00083BE2">
          <w:rPr>
            <w:rStyle w:val="Hyperlink"/>
            <w:rFonts w:ascii="Times New Roman" w:hAnsi="Times New Roman" w:cs="Times New Roman"/>
            <w:color w:val="auto"/>
            <w:lang w:val="el-GR"/>
          </w:rPr>
          <w:t>ι</w:t>
        </w:r>
        <w:r w:rsidRPr="00083BE2">
          <w:rPr>
            <w:rStyle w:val="Hyperlink"/>
            <w:rFonts w:ascii="Times New Roman" w:hAnsi="Times New Roman" w:cs="Times New Roman"/>
            <w:color w:val="auto"/>
            <w:lang w:val="el-GR"/>
          </w:rPr>
          <w:t xml:space="preserve"> η μη κακοήθεια</w:t>
        </w:r>
      </w:hyperlink>
      <w:r w:rsidRPr="00083BE2">
        <w:rPr>
          <w:rFonts w:ascii="Times New Roman" w:hAnsi="Times New Roman" w:cs="Times New Roman"/>
          <w:u w:val="single"/>
          <w:lang w:val="el-GR"/>
        </w:rPr>
        <w:t xml:space="preserve"> </w:t>
      </w:r>
      <w:r w:rsidRPr="00083BE2">
        <w:rPr>
          <w:rFonts w:ascii="Times New Roman" w:hAnsi="Times New Roman" w:cs="Times New Roman"/>
          <w:lang w:val="el-GR"/>
        </w:rPr>
        <w:t>σημαίνουν ότι οι ιατροί πρέπει να παρέχουν την καλύτερη διαθέσιμη περίθαλψη ενεργώντας προς το συμφέρον του ασθενούς και μην επιτρέποντας καμία βλάβη λόγω αμέλειας. Το νομοσχέδιο 96 θα εμπόδιζε τους επαγγελματίες του ιατρικού τομέα να χρησιμοποιούν επαγγελματία μεταφραστή/διερμηνέα</w:t>
      </w:r>
      <w:r w:rsidR="00D9048F" w:rsidRPr="00083BE2">
        <w:rPr>
          <w:rFonts w:ascii="Times New Roman" w:hAnsi="Times New Roman" w:cs="Times New Roman"/>
          <w:lang w:val="el-GR"/>
        </w:rPr>
        <w:t>,</w:t>
      </w:r>
      <w:r w:rsidRPr="00083BE2">
        <w:rPr>
          <w:rFonts w:ascii="Times New Roman" w:hAnsi="Times New Roman" w:cs="Times New Roman"/>
          <w:lang w:val="el-GR"/>
        </w:rPr>
        <w:t xml:space="preserve"> μεταφορά ασθενών σε πολύγλωσση εγκατάσταση</w:t>
      </w:r>
      <w:r w:rsidR="00D9048F" w:rsidRPr="00083BE2">
        <w:rPr>
          <w:rFonts w:ascii="Times New Roman" w:hAnsi="Times New Roman" w:cs="Times New Roman"/>
          <w:lang w:val="el-GR"/>
        </w:rPr>
        <w:t>,</w:t>
      </w:r>
      <w:r w:rsidRPr="00083BE2">
        <w:rPr>
          <w:rFonts w:ascii="Times New Roman" w:hAnsi="Times New Roman" w:cs="Times New Roman"/>
          <w:lang w:val="el-GR"/>
        </w:rPr>
        <w:t xml:space="preserve"> ή/και μετάθεση σε συνάδελφο που γνωρίζει άπταιστα τη μητρική γλώσσα του ασθενούς. Αυτό θα περιλαμβάνει επίσης τη μεταφορά ενός γηγενούς Γάλλου ασθενούς από έναν υπάλληλο με στοιχειώδη γαλλικά σε έναν συνάδελφο που </w:t>
      </w:r>
      <w:r w:rsidR="00862E26" w:rsidRPr="00083BE2">
        <w:rPr>
          <w:rFonts w:ascii="Times New Roman" w:hAnsi="Times New Roman" w:cs="Times New Roman"/>
          <w:lang w:val="el-GR"/>
        </w:rPr>
        <w:t xml:space="preserve">μιλάει τα γαλλικά </w:t>
      </w:r>
      <w:r w:rsidRPr="00083BE2">
        <w:rPr>
          <w:rFonts w:ascii="Times New Roman" w:hAnsi="Times New Roman" w:cs="Times New Roman"/>
          <w:lang w:val="el-GR"/>
        </w:rPr>
        <w:t>πιο άπταιστα. Ακολουθούν συγκεκριμένες συγκρούσεις που θα είχαν διαφορετικοί επαγγελματίες υγείας μεταξύ του Bill 96 και των επαγγελματικών τ</w:t>
      </w:r>
      <w:r w:rsidR="00967452" w:rsidRPr="00083BE2">
        <w:rPr>
          <w:rFonts w:ascii="Times New Roman" w:hAnsi="Times New Roman" w:cs="Times New Roman"/>
          <w:lang w:val="el-GR"/>
        </w:rPr>
        <w:t>ων</w:t>
      </w:r>
      <w:r w:rsidRPr="00083BE2">
        <w:rPr>
          <w:rFonts w:ascii="Times New Roman" w:hAnsi="Times New Roman" w:cs="Times New Roman"/>
          <w:lang w:val="el-GR"/>
        </w:rPr>
        <w:t xml:space="preserve"> </w:t>
      </w:r>
      <w:r w:rsidR="00967452" w:rsidRPr="00083BE2">
        <w:rPr>
          <w:rFonts w:ascii="Times New Roman" w:hAnsi="Times New Roman" w:cs="Times New Roman"/>
          <w:lang w:val="el-GR"/>
        </w:rPr>
        <w:t>οργανισμών</w:t>
      </w:r>
      <w:r w:rsidRPr="00083BE2">
        <w:rPr>
          <w:rFonts w:ascii="Times New Roman" w:hAnsi="Times New Roman" w:cs="Times New Roman"/>
          <w:lang w:val="el-GR"/>
        </w:rPr>
        <w:t>:</w:t>
      </w:r>
    </w:p>
    <w:p w14:paraId="1A7A5700" w14:textId="77777777" w:rsidR="00591D1B" w:rsidRPr="00083BE2" w:rsidRDefault="00591D1B" w:rsidP="00EE02E1">
      <w:pPr>
        <w:ind w:left="720"/>
        <w:rPr>
          <w:rFonts w:ascii="Times New Roman" w:hAnsi="Times New Roman" w:cs="Times New Roman"/>
          <w:lang w:val="el-GR"/>
        </w:rPr>
      </w:pPr>
    </w:p>
    <w:p w14:paraId="113599D8" w14:textId="62684D93" w:rsidR="009504E9" w:rsidRPr="00083BE2" w:rsidRDefault="009504E9" w:rsidP="00EE02E1">
      <w:pPr>
        <w:ind w:left="1440"/>
        <w:rPr>
          <w:rFonts w:ascii="Times New Roman" w:hAnsi="Times New Roman" w:cs="Times New Roman"/>
          <w:lang w:val="el-GR"/>
        </w:rPr>
      </w:pPr>
      <w:r w:rsidRPr="00083BE2">
        <w:rPr>
          <w:rFonts w:ascii="Times New Roman" w:hAnsi="Times New Roman" w:cs="Times New Roman"/>
          <w:lang w:val="el-GR"/>
        </w:rPr>
        <w:t xml:space="preserve">α) </w:t>
      </w:r>
      <w:r w:rsidRPr="00083BE2">
        <w:rPr>
          <w:rFonts w:ascii="Times New Roman" w:hAnsi="Times New Roman" w:cs="Times New Roman"/>
          <w:b/>
          <w:lang w:val="el-GR"/>
        </w:rPr>
        <w:t>Γιατροί</w:t>
      </w:r>
      <w:r w:rsidRPr="00083BE2">
        <w:rPr>
          <w:rFonts w:ascii="Times New Roman" w:hAnsi="Times New Roman" w:cs="Times New Roman"/>
          <w:lang w:val="el-GR"/>
        </w:rPr>
        <w:t xml:space="preserve">: Η μη δυνατότητα μεταφοράς ασθενών λόγω γλωσσικού φραγμού έρχεται σε σύγκρουση με τον </w:t>
      </w:r>
      <w:hyperlink r:id="rId28" w:history="1">
        <w:r w:rsidRPr="00083BE2">
          <w:rPr>
            <w:rStyle w:val="Hyperlink"/>
            <w:rFonts w:ascii="Times New Roman" w:hAnsi="Times New Roman" w:cs="Times New Roman"/>
            <w:color w:val="auto"/>
            <w:lang w:val="el-GR"/>
          </w:rPr>
          <w:t>Κώδικα Δεοντολογία</w:t>
        </w:r>
        <w:r w:rsidRPr="00083BE2">
          <w:rPr>
            <w:rStyle w:val="Hyperlink"/>
            <w:rFonts w:ascii="Times New Roman" w:hAnsi="Times New Roman" w:cs="Times New Roman"/>
            <w:color w:val="auto"/>
            <w:lang w:val="el-GR"/>
          </w:rPr>
          <w:t>ς</w:t>
        </w:r>
        <w:r w:rsidRPr="00083BE2">
          <w:rPr>
            <w:rStyle w:val="Hyperlink"/>
            <w:rFonts w:ascii="Times New Roman" w:hAnsi="Times New Roman" w:cs="Times New Roman"/>
            <w:color w:val="auto"/>
            <w:lang w:val="el-GR"/>
          </w:rPr>
          <w:t xml:space="preserve"> του Καναδικού Ιατρικού Συλλόγου (CMA)</w:t>
        </w:r>
      </w:hyperlink>
      <w:r w:rsidRPr="00083BE2">
        <w:rPr>
          <w:rFonts w:ascii="Times New Roman" w:hAnsi="Times New Roman" w:cs="Times New Roman"/>
          <w:u w:val="single"/>
          <w:lang w:val="el-GR"/>
        </w:rPr>
        <w:t>,</w:t>
      </w:r>
      <w:r w:rsidRPr="00083BE2">
        <w:rPr>
          <w:rFonts w:ascii="Times New Roman" w:hAnsi="Times New Roman" w:cs="Times New Roman"/>
          <w:lang w:val="el-GR"/>
        </w:rPr>
        <w:t xml:space="preserve"> ο οποίος ορίζει ότι οι γιατροί πρέπει να είναι «</w:t>
      </w:r>
      <w:r w:rsidRPr="00083BE2">
        <w:rPr>
          <w:rFonts w:ascii="Times New Roman" w:hAnsi="Times New Roman" w:cs="Times New Roman"/>
          <w:i/>
          <w:lang w:val="el-GR"/>
        </w:rPr>
        <w:t xml:space="preserve">προσεκτικοί να μην υπερβαίνουν τα όρια των γνώσεων και των δεξιοτήτων τους… [και] </w:t>
      </w:r>
      <w:r w:rsidR="00967452" w:rsidRPr="00083BE2">
        <w:rPr>
          <w:rFonts w:ascii="Times New Roman" w:hAnsi="Times New Roman" w:cs="Times New Roman"/>
          <w:i/>
          <w:lang w:val="el-GR"/>
        </w:rPr>
        <w:t xml:space="preserve">να </w:t>
      </w:r>
      <w:r w:rsidRPr="00083BE2">
        <w:rPr>
          <w:rFonts w:ascii="Times New Roman" w:hAnsi="Times New Roman" w:cs="Times New Roman"/>
          <w:i/>
          <w:lang w:val="el-GR"/>
        </w:rPr>
        <w:t>αναζητ</w:t>
      </w:r>
      <w:r w:rsidR="00967452" w:rsidRPr="00083BE2">
        <w:rPr>
          <w:rFonts w:ascii="Times New Roman" w:hAnsi="Times New Roman" w:cs="Times New Roman"/>
          <w:i/>
          <w:lang w:val="el-GR"/>
        </w:rPr>
        <w:t xml:space="preserve">ούν </w:t>
      </w:r>
      <w:r w:rsidRPr="00083BE2">
        <w:rPr>
          <w:rFonts w:ascii="Times New Roman" w:hAnsi="Times New Roman" w:cs="Times New Roman"/>
          <w:i/>
          <w:lang w:val="el-GR"/>
        </w:rPr>
        <w:t>συμβουλές και υποστήριξη από συναδέλφους σε δύσκολες συνθήκες</w:t>
      </w:r>
      <w:r w:rsidRPr="00083BE2">
        <w:rPr>
          <w:rFonts w:ascii="Times New Roman" w:hAnsi="Times New Roman" w:cs="Times New Roman"/>
          <w:lang w:val="el-GR"/>
        </w:rPr>
        <w:t>».</w:t>
      </w:r>
    </w:p>
    <w:p w14:paraId="5674F18B" w14:textId="77777777" w:rsidR="00591D1B" w:rsidRPr="00083BE2" w:rsidRDefault="00591D1B" w:rsidP="00EE02E1">
      <w:pPr>
        <w:ind w:left="1440"/>
        <w:rPr>
          <w:rFonts w:ascii="Times New Roman" w:hAnsi="Times New Roman" w:cs="Times New Roman"/>
          <w:lang w:val="el-GR"/>
        </w:rPr>
      </w:pPr>
    </w:p>
    <w:p w14:paraId="505B9D34" w14:textId="5F6345F9" w:rsidR="009504E9" w:rsidRPr="00083BE2" w:rsidRDefault="009504E9" w:rsidP="00EE02E1">
      <w:pPr>
        <w:ind w:left="1440"/>
        <w:rPr>
          <w:rFonts w:ascii="Times New Roman" w:hAnsi="Times New Roman" w:cs="Times New Roman"/>
          <w:lang w:val="el-GR"/>
        </w:rPr>
      </w:pPr>
      <w:r w:rsidRPr="00083BE2">
        <w:rPr>
          <w:rFonts w:ascii="Times New Roman" w:hAnsi="Times New Roman" w:cs="Times New Roman"/>
          <w:lang w:val="el-GR"/>
        </w:rPr>
        <w:t xml:space="preserve">β) </w:t>
      </w:r>
      <w:r w:rsidRPr="00083BE2">
        <w:rPr>
          <w:rFonts w:ascii="Times New Roman" w:hAnsi="Times New Roman" w:cs="Times New Roman"/>
          <w:b/>
          <w:lang w:val="el-GR"/>
        </w:rPr>
        <w:t>Νοσηλευτές Εντατικής Φροντίδας</w:t>
      </w:r>
      <w:r w:rsidRPr="00083BE2">
        <w:rPr>
          <w:rFonts w:ascii="Times New Roman" w:hAnsi="Times New Roman" w:cs="Times New Roman"/>
          <w:lang w:val="el-GR"/>
        </w:rPr>
        <w:t xml:space="preserve">: Το νομοσχέδιο 96 θα παραβίαζε τα πρότυπα επικοινωνίας που έχει θέσει η </w:t>
      </w:r>
      <w:hyperlink r:id="rId29" w:history="1">
        <w:r w:rsidRPr="00083BE2">
          <w:rPr>
            <w:rStyle w:val="Hyperlink"/>
            <w:rFonts w:ascii="Times New Roman" w:hAnsi="Times New Roman" w:cs="Times New Roman"/>
            <w:color w:val="auto"/>
            <w:lang w:val="el-GR"/>
          </w:rPr>
          <w:t>Καναδική Ένωσ</w:t>
        </w:r>
        <w:r w:rsidRPr="00083BE2">
          <w:rPr>
            <w:rStyle w:val="Hyperlink"/>
            <w:rFonts w:ascii="Times New Roman" w:hAnsi="Times New Roman" w:cs="Times New Roman"/>
            <w:color w:val="auto"/>
            <w:lang w:val="el-GR"/>
          </w:rPr>
          <w:t>η</w:t>
        </w:r>
        <w:r w:rsidRPr="00083BE2">
          <w:rPr>
            <w:rStyle w:val="Hyperlink"/>
            <w:rFonts w:ascii="Times New Roman" w:hAnsi="Times New Roman" w:cs="Times New Roman"/>
            <w:color w:val="auto"/>
            <w:lang w:val="el-GR"/>
          </w:rPr>
          <w:t xml:space="preserve"> Νοσηλευτών Εντατικής Φροντίδας (CACCN)</w:t>
        </w:r>
      </w:hyperlink>
      <w:r w:rsidRPr="00083BE2">
        <w:rPr>
          <w:rFonts w:ascii="Times New Roman" w:hAnsi="Times New Roman" w:cs="Times New Roman"/>
          <w:lang w:val="el-GR"/>
        </w:rPr>
        <w:t xml:space="preserve"> εμποδίζοντας την ικανότητα των νοσηλευτών να «</w:t>
      </w:r>
      <w:r w:rsidRPr="00083BE2">
        <w:rPr>
          <w:rFonts w:ascii="Times New Roman" w:hAnsi="Times New Roman" w:cs="Times New Roman"/>
          <w:i/>
          <w:lang w:val="el-GR"/>
        </w:rPr>
        <w:t>συλλέγουν δεδομένα σχετικά με τις ανάγκες των ασθενών/οικογενειών και τις ανταποκρίσεις τους στην εμπειρία εντατικής φροντίδας» και «Συνηγορ</w:t>
      </w:r>
      <w:r w:rsidR="00967452" w:rsidRPr="00083BE2">
        <w:rPr>
          <w:rFonts w:ascii="Times New Roman" w:hAnsi="Times New Roman" w:cs="Times New Roman"/>
          <w:i/>
          <w:lang w:val="el-GR"/>
        </w:rPr>
        <w:t>ούν</w:t>
      </w:r>
      <w:r w:rsidRPr="00083BE2">
        <w:rPr>
          <w:rFonts w:ascii="Times New Roman" w:hAnsi="Times New Roman" w:cs="Times New Roman"/>
          <w:i/>
          <w:lang w:val="el-GR"/>
        </w:rPr>
        <w:t xml:space="preserve"> με </w:t>
      </w:r>
      <w:r w:rsidR="00967452" w:rsidRPr="00083BE2">
        <w:rPr>
          <w:rFonts w:ascii="Times New Roman" w:hAnsi="Times New Roman" w:cs="Times New Roman"/>
          <w:i/>
          <w:lang w:val="el-GR"/>
        </w:rPr>
        <w:t xml:space="preserve">τούς </w:t>
      </w:r>
      <w:r w:rsidRPr="00083BE2">
        <w:rPr>
          <w:rFonts w:ascii="Times New Roman" w:hAnsi="Times New Roman" w:cs="Times New Roman"/>
          <w:i/>
          <w:lang w:val="el-GR"/>
        </w:rPr>
        <w:t>ασθενείς/οικογένει</w:t>
      </w:r>
      <w:r w:rsidR="00967452" w:rsidRPr="00083BE2">
        <w:rPr>
          <w:rFonts w:ascii="Times New Roman" w:hAnsi="Times New Roman" w:cs="Times New Roman"/>
          <w:i/>
          <w:lang w:val="el-GR"/>
        </w:rPr>
        <w:t>έ</w:t>
      </w:r>
      <w:r w:rsidRPr="00083BE2">
        <w:rPr>
          <w:rFonts w:ascii="Times New Roman" w:hAnsi="Times New Roman" w:cs="Times New Roman"/>
          <w:i/>
          <w:lang w:val="el-GR"/>
        </w:rPr>
        <w:t xml:space="preserve">ς </w:t>
      </w:r>
      <w:r w:rsidR="00967452" w:rsidRPr="00083BE2">
        <w:rPr>
          <w:rFonts w:ascii="Times New Roman" w:hAnsi="Times New Roman" w:cs="Times New Roman"/>
          <w:i/>
          <w:lang w:val="el-GR"/>
        </w:rPr>
        <w:t xml:space="preserve">τους </w:t>
      </w:r>
      <w:r w:rsidRPr="00083BE2">
        <w:rPr>
          <w:rFonts w:ascii="Times New Roman" w:hAnsi="Times New Roman" w:cs="Times New Roman"/>
          <w:i/>
          <w:lang w:val="el-GR"/>
        </w:rPr>
        <w:t>για να αντιμετωπίσ</w:t>
      </w:r>
      <w:r w:rsidR="00967452" w:rsidRPr="00083BE2">
        <w:rPr>
          <w:rFonts w:ascii="Times New Roman" w:hAnsi="Times New Roman" w:cs="Times New Roman"/>
          <w:i/>
          <w:lang w:val="el-GR"/>
        </w:rPr>
        <w:t xml:space="preserve">ουν </w:t>
      </w:r>
      <w:r w:rsidRPr="00083BE2">
        <w:rPr>
          <w:rFonts w:ascii="Times New Roman" w:hAnsi="Times New Roman" w:cs="Times New Roman"/>
          <w:i/>
          <w:lang w:val="el-GR"/>
        </w:rPr>
        <w:t>τις προσδοκίες και τις ανάγκες τους</w:t>
      </w:r>
      <w:r w:rsidRPr="00083BE2">
        <w:rPr>
          <w:rFonts w:ascii="Times New Roman" w:hAnsi="Times New Roman" w:cs="Times New Roman"/>
          <w:lang w:val="el-GR"/>
        </w:rPr>
        <w:t>». Οποιαδήποτε παραπληροφόρηση λόγω εσφαλμένης επικοινωνίας θα μεταβιβαστεί στη διεπιστημονική ομάδα και θα επηρεάσει αρνητικά το πρόγραμμα θεραπείας που συνταγογραφήθηκε.</w:t>
      </w:r>
    </w:p>
    <w:p w14:paraId="7E80518C" w14:textId="77777777" w:rsidR="00591D1B" w:rsidRPr="00083BE2" w:rsidRDefault="00591D1B" w:rsidP="00EE02E1">
      <w:pPr>
        <w:ind w:left="1440"/>
        <w:rPr>
          <w:rFonts w:ascii="Times New Roman" w:hAnsi="Times New Roman" w:cs="Times New Roman"/>
          <w:lang w:val="el-GR"/>
        </w:rPr>
      </w:pPr>
    </w:p>
    <w:p w14:paraId="65AAB465" w14:textId="1BC55DE0" w:rsidR="009504E9" w:rsidRPr="00083BE2" w:rsidRDefault="009504E9" w:rsidP="00EE02E1">
      <w:pPr>
        <w:ind w:left="1440"/>
        <w:rPr>
          <w:rFonts w:ascii="Times New Roman" w:hAnsi="Times New Roman" w:cs="Times New Roman"/>
          <w:lang w:val="el-GR"/>
        </w:rPr>
      </w:pPr>
      <w:r w:rsidRPr="00083BE2">
        <w:rPr>
          <w:rFonts w:ascii="Times New Roman" w:hAnsi="Times New Roman" w:cs="Times New Roman"/>
          <w:lang w:val="el-GR"/>
        </w:rPr>
        <w:t xml:space="preserve">γ) </w:t>
      </w:r>
      <w:r w:rsidRPr="00083BE2">
        <w:rPr>
          <w:rFonts w:ascii="Times New Roman" w:hAnsi="Times New Roman" w:cs="Times New Roman"/>
          <w:b/>
          <w:lang w:val="el-GR"/>
        </w:rPr>
        <w:t>Ψυχολόγοι:</w:t>
      </w:r>
      <w:r w:rsidRPr="00083BE2">
        <w:rPr>
          <w:rFonts w:ascii="Times New Roman" w:hAnsi="Times New Roman" w:cs="Times New Roman"/>
          <w:lang w:val="el-GR"/>
        </w:rPr>
        <w:t xml:space="preserve"> Οι ψυχολόγοι είναι υπεύθυνοι να αξιολογούν και να βοηθούν τους ασθενείς να ξεπεράσουν προβλήματα σκέψης, συναισθήματος και συμπεριφοράς και </w:t>
      </w:r>
      <w:hyperlink r:id="rId30" w:history="1">
        <w:r w:rsidRPr="00083BE2">
          <w:rPr>
            <w:rStyle w:val="Hyperlink"/>
            <w:rFonts w:ascii="Times New Roman" w:hAnsi="Times New Roman" w:cs="Times New Roman"/>
            <w:color w:val="auto"/>
            <w:lang w:val="el-GR"/>
          </w:rPr>
          <w:t>πρέπει να λειτουργούν σύμφωνα με τις επιστημο</w:t>
        </w:r>
        <w:r w:rsidRPr="00083BE2">
          <w:rPr>
            <w:rStyle w:val="Hyperlink"/>
            <w:rFonts w:ascii="Times New Roman" w:hAnsi="Times New Roman" w:cs="Times New Roman"/>
            <w:color w:val="auto"/>
            <w:lang w:val="el-GR"/>
          </w:rPr>
          <w:t>ν</w:t>
        </w:r>
        <w:r w:rsidRPr="00083BE2">
          <w:rPr>
            <w:rStyle w:val="Hyperlink"/>
            <w:rFonts w:ascii="Times New Roman" w:hAnsi="Times New Roman" w:cs="Times New Roman"/>
            <w:color w:val="auto"/>
            <w:lang w:val="el-GR"/>
          </w:rPr>
          <w:t>ικές αρχές</w:t>
        </w:r>
      </w:hyperlink>
      <w:r w:rsidRPr="00083BE2">
        <w:rPr>
          <w:rFonts w:ascii="Times New Roman" w:hAnsi="Times New Roman" w:cs="Times New Roman"/>
          <w:lang w:val="el-GR"/>
        </w:rPr>
        <w:t>. Ωστόσο, μελέτες σχετικά με την αξιολόγηση της ψυχικής υγείας σε μια δεύτερη γλώσσα καταδεικνύουν ότι η παροχή φροντίδας σε μη βασική γλώσσα «</w:t>
      </w:r>
      <w:hyperlink r:id="rId31" w:history="1">
        <w:r w:rsidRPr="00083BE2">
          <w:rPr>
            <w:rStyle w:val="Hyperlink"/>
            <w:rFonts w:ascii="Times New Roman" w:hAnsi="Times New Roman" w:cs="Times New Roman"/>
            <w:i/>
            <w:color w:val="auto"/>
            <w:lang w:val="el-GR"/>
          </w:rPr>
          <w:t>παρεμβαίνει στη γνώση και τη σχέση του γιατρού και του ασθενούς, οδηγώντ</w:t>
        </w:r>
        <w:r w:rsidRPr="00083BE2">
          <w:rPr>
            <w:rStyle w:val="Hyperlink"/>
            <w:rFonts w:ascii="Times New Roman" w:hAnsi="Times New Roman" w:cs="Times New Roman"/>
            <w:i/>
            <w:color w:val="auto"/>
            <w:lang w:val="el-GR"/>
          </w:rPr>
          <w:t>α</w:t>
        </w:r>
        <w:r w:rsidRPr="00083BE2">
          <w:rPr>
            <w:rStyle w:val="Hyperlink"/>
            <w:rFonts w:ascii="Times New Roman" w:hAnsi="Times New Roman" w:cs="Times New Roman"/>
            <w:i/>
            <w:color w:val="auto"/>
            <w:lang w:val="el-GR"/>
          </w:rPr>
          <w:t>ς σε ποιοτικές αλλά και ποσοτικές διαφορές στη… θεραπεία</w:t>
        </w:r>
      </w:hyperlink>
      <w:r w:rsidRPr="00083BE2">
        <w:rPr>
          <w:rFonts w:ascii="Times New Roman" w:hAnsi="Times New Roman" w:cs="Times New Roman"/>
          <w:lang w:val="el-GR"/>
        </w:rPr>
        <w:t>». Ως εκ τούτου, τα γλωσσικά εμπόδια βλάπτουν την ικανότητα του ψυχολόγου να διαγνώσει και να θεραπεύσει, ενώ ασκεί αδικαιολόγητο άγχος στους ασθενείς.</w:t>
      </w:r>
    </w:p>
    <w:p w14:paraId="7DAF1125" w14:textId="77777777" w:rsidR="00591D1B" w:rsidRPr="00083BE2" w:rsidRDefault="00591D1B" w:rsidP="00EE02E1">
      <w:pPr>
        <w:ind w:left="1440"/>
        <w:rPr>
          <w:rFonts w:ascii="Times New Roman" w:hAnsi="Times New Roman" w:cs="Times New Roman"/>
          <w:lang w:val="el-GR"/>
        </w:rPr>
      </w:pPr>
    </w:p>
    <w:p w14:paraId="60D78518" w14:textId="1A06DABD" w:rsidR="009504E9" w:rsidRPr="00083BE2" w:rsidRDefault="009504E9" w:rsidP="00EE02E1">
      <w:pPr>
        <w:ind w:left="720"/>
        <w:rPr>
          <w:rFonts w:ascii="Times New Roman" w:hAnsi="Times New Roman" w:cs="Times New Roman"/>
          <w:lang w:val="el-GR"/>
        </w:rPr>
      </w:pPr>
      <w:r w:rsidRPr="00083BE2">
        <w:rPr>
          <w:rFonts w:ascii="Times New Roman" w:hAnsi="Times New Roman" w:cs="Times New Roman"/>
          <w:lang w:val="el-GR"/>
        </w:rPr>
        <w:t xml:space="preserve">• Η </w:t>
      </w:r>
      <w:hyperlink r:id="rId32" w:history="1">
        <w:r w:rsidRPr="00083BE2">
          <w:rPr>
            <w:rStyle w:val="Hyperlink"/>
            <w:rFonts w:ascii="Times New Roman" w:hAnsi="Times New Roman" w:cs="Times New Roman"/>
            <w:color w:val="auto"/>
            <w:lang w:val="el-GR"/>
          </w:rPr>
          <w:t>δικα</w:t>
        </w:r>
        <w:r w:rsidRPr="00083BE2">
          <w:rPr>
            <w:rStyle w:val="Hyperlink"/>
            <w:rFonts w:ascii="Times New Roman" w:hAnsi="Times New Roman" w:cs="Times New Roman"/>
            <w:color w:val="auto"/>
            <w:lang w:val="el-GR"/>
          </w:rPr>
          <w:t>ι</w:t>
        </w:r>
        <w:r w:rsidRPr="00083BE2">
          <w:rPr>
            <w:rStyle w:val="Hyperlink"/>
            <w:rFonts w:ascii="Times New Roman" w:hAnsi="Times New Roman" w:cs="Times New Roman"/>
            <w:color w:val="auto"/>
            <w:lang w:val="el-GR"/>
          </w:rPr>
          <w:t>οσύνη</w:t>
        </w:r>
      </w:hyperlink>
      <w:r w:rsidRPr="00083BE2">
        <w:rPr>
          <w:rFonts w:ascii="Times New Roman" w:hAnsi="Times New Roman" w:cs="Times New Roman"/>
          <w:lang w:val="el-GR"/>
        </w:rPr>
        <w:t xml:space="preserve"> απαιτεί από τους επαγγελματίες υγείας να τηρούν την ισχύουσα νομοθεσία και την ίση μεταχείριση των προσώπων. Το νομοσχέδιο 96 θα ανάγκαζε τους επαγγελματίες υγείας να κάνουν μια αδύνατη επιλογή: Να τηρούν το νομοσχέδιο 96, αλλά να παρέχουν κατώτερης ποιότητας φροντίδα λόγω προβλημάτων λανθασμένης επικοινωνίας που εισάγονται από γλωσσικό εμπόδιο και να υποστούν συνέπειες από το</w:t>
      </w:r>
      <w:r w:rsidR="00F564D5" w:rsidRPr="00083BE2">
        <w:rPr>
          <w:rFonts w:ascii="Times New Roman" w:hAnsi="Times New Roman" w:cs="Times New Roman"/>
          <w:lang w:val="el-GR"/>
        </w:rPr>
        <w:t>ν</w:t>
      </w:r>
      <w:r w:rsidRPr="00083BE2">
        <w:rPr>
          <w:rFonts w:ascii="Times New Roman" w:hAnsi="Times New Roman" w:cs="Times New Roman"/>
          <w:lang w:val="el-GR"/>
        </w:rPr>
        <w:t xml:space="preserve"> </w:t>
      </w:r>
      <w:r w:rsidR="00F564D5" w:rsidRPr="00083BE2">
        <w:rPr>
          <w:rFonts w:ascii="Times New Roman" w:hAnsi="Times New Roman" w:cs="Times New Roman"/>
          <w:lang w:val="el-GR"/>
        </w:rPr>
        <w:t>επαγγελματικό τους οργανισμό</w:t>
      </w:r>
      <w:r w:rsidRPr="00083BE2">
        <w:rPr>
          <w:rFonts w:ascii="Times New Roman" w:hAnsi="Times New Roman" w:cs="Times New Roman"/>
          <w:lang w:val="el-GR"/>
        </w:rPr>
        <w:t>, συμπεριλαμβανομένης πιθανής απώλειας άδειας</w:t>
      </w:r>
      <w:r w:rsidR="00F564D5" w:rsidRPr="00083BE2">
        <w:rPr>
          <w:rFonts w:ascii="Times New Roman" w:hAnsi="Times New Roman" w:cs="Times New Roman"/>
          <w:lang w:val="el-GR"/>
        </w:rPr>
        <w:t xml:space="preserve">, </w:t>
      </w:r>
      <w:r w:rsidRPr="00083BE2">
        <w:rPr>
          <w:rFonts w:ascii="Times New Roman" w:hAnsi="Times New Roman" w:cs="Times New Roman"/>
          <w:lang w:val="el-GR"/>
        </w:rPr>
        <w:t xml:space="preserve">ή να παραβιάσουν το νομοσχέδιο 96 για να επικοινωνούν αποτελεσματικά με τους ασθενείς στη μητρική τους γλώσσα, αλλά </w:t>
      </w:r>
      <w:r w:rsidR="00F564D5" w:rsidRPr="00083BE2">
        <w:rPr>
          <w:rFonts w:ascii="Times New Roman" w:hAnsi="Times New Roman" w:cs="Times New Roman"/>
          <w:lang w:val="el-GR"/>
        </w:rPr>
        <w:t xml:space="preserve">να </w:t>
      </w:r>
      <w:r w:rsidRPr="00083BE2">
        <w:rPr>
          <w:rFonts w:ascii="Times New Roman" w:hAnsi="Times New Roman" w:cs="Times New Roman"/>
          <w:lang w:val="el-GR"/>
        </w:rPr>
        <w:t>υπόκεινται σε τιμωρητικά πρόστιμα από την κυβέρνηση.</w:t>
      </w:r>
    </w:p>
    <w:p w14:paraId="4719D3F8" w14:textId="77777777" w:rsidR="005E778D" w:rsidRPr="00083BE2" w:rsidRDefault="005E778D" w:rsidP="00EE02E1">
      <w:pPr>
        <w:ind w:left="720"/>
        <w:rPr>
          <w:rFonts w:ascii="Times New Roman" w:hAnsi="Times New Roman" w:cs="Times New Roman"/>
          <w:lang w:val="el-GR"/>
        </w:rPr>
      </w:pPr>
    </w:p>
    <w:p w14:paraId="44E59A4C" w14:textId="5A72F843" w:rsidR="009504E9" w:rsidRPr="00083BE2" w:rsidRDefault="00C14B9A" w:rsidP="00F564D5">
      <w:pPr>
        <w:ind w:left="720"/>
        <w:rPr>
          <w:rFonts w:ascii="Times New Roman" w:hAnsi="Times New Roman" w:cs="Times New Roman"/>
          <w:lang w:val="el-GR"/>
        </w:rPr>
      </w:pPr>
      <w:hyperlink r:id="rId33" w:history="1">
        <w:r w:rsidR="009504E9" w:rsidRPr="00083BE2">
          <w:rPr>
            <w:rStyle w:val="Hyperlink"/>
            <w:rFonts w:ascii="Times New Roman" w:hAnsi="Times New Roman" w:cs="Times New Roman"/>
            <w:color w:val="auto"/>
            <w:lang w:val="el-GR"/>
          </w:rPr>
          <w:t>Το Ινστιτούτο Δημόσιας Υγείας του Κ</w:t>
        </w:r>
        <w:r w:rsidR="009504E9" w:rsidRPr="00083BE2">
          <w:rPr>
            <w:rStyle w:val="Hyperlink"/>
            <w:rFonts w:ascii="Times New Roman" w:hAnsi="Times New Roman" w:cs="Times New Roman"/>
            <w:color w:val="auto"/>
            <w:lang w:val="el-GR"/>
          </w:rPr>
          <w:t>ε</w:t>
        </w:r>
        <w:r w:rsidR="009504E9" w:rsidRPr="00083BE2">
          <w:rPr>
            <w:rStyle w:val="Hyperlink"/>
            <w:rFonts w:ascii="Times New Roman" w:hAnsi="Times New Roman" w:cs="Times New Roman"/>
            <w:color w:val="auto"/>
            <w:lang w:val="el-GR"/>
          </w:rPr>
          <w:t>μ</w:t>
        </w:r>
        <w:r w:rsidR="009504E9" w:rsidRPr="00083BE2">
          <w:rPr>
            <w:rStyle w:val="Hyperlink"/>
            <w:rFonts w:ascii="Times New Roman" w:hAnsi="Times New Roman" w:cs="Times New Roman"/>
            <w:color w:val="auto"/>
            <w:lang w:val="el-GR"/>
          </w:rPr>
          <w:t>πέκ</w:t>
        </w:r>
      </w:hyperlink>
      <w:r w:rsidR="009504E9" w:rsidRPr="00083BE2">
        <w:rPr>
          <w:rFonts w:ascii="Times New Roman" w:hAnsi="Times New Roman" w:cs="Times New Roman"/>
          <w:lang w:val="el-GR"/>
        </w:rPr>
        <w:t xml:space="preserve"> δηλώνει «</w:t>
      </w:r>
      <w:r w:rsidR="009504E9" w:rsidRPr="00083BE2">
        <w:rPr>
          <w:rFonts w:ascii="Times New Roman" w:hAnsi="Times New Roman" w:cs="Times New Roman"/>
          <w:i/>
          <w:lang w:val="el-GR"/>
        </w:rPr>
        <w:t xml:space="preserve">Κάθε κώδικας δεοντολογίας που τηρούν οι εργαζόμενοι στον τομέα της υγείας και των κοινωνικών υπηρεσιών ορίζει ότι πρέπει να κάνουν ότι περνά από το χέρι τους για να παρέχουν υπηρεσίες της υψηλότερης δυνατής ποιότητας. Αυτό σημαίνει ότι πρέπει να διασφαλίσουν ότι το επίπεδο αμοιβαίας κατανόησης που έχουν με τους </w:t>
      </w:r>
      <w:r w:rsidR="00F564D5" w:rsidRPr="00083BE2">
        <w:rPr>
          <w:rFonts w:ascii="Times New Roman" w:hAnsi="Times New Roman" w:cs="Times New Roman"/>
          <w:i/>
          <w:lang w:val="el-GR"/>
        </w:rPr>
        <w:t xml:space="preserve">ασθενείς </w:t>
      </w:r>
      <w:r w:rsidR="009504E9" w:rsidRPr="00083BE2">
        <w:rPr>
          <w:rFonts w:ascii="Times New Roman" w:hAnsi="Times New Roman" w:cs="Times New Roman"/>
          <w:i/>
          <w:lang w:val="el-GR"/>
        </w:rPr>
        <w:t xml:space="preserve">δεν επηρεάζει την ποιότητα της υπηρεσίας. Ως εκ τούτου, οι επαγγελματίες υγείας θα πρέπει όχι μόνο να καταβάλουν κάθε δυνατή προσπάθεια για να μιλούν τη γλώσσα των </w:t>
      </w:r>
      <w:r w:rsidR="00F564D5" w:rsidRPr="00083BE2">
        <w:rPr>
          <w:rFonts w:ascii="Times New Roman" w:hAnsi="Times New Roman" w:cs="Times New Roman"/>
          <w:i/>
          <w:lang w:val="el-GR"/>
        </w:rPr>
        <w:t>ασθενών</w:t>
      </w:r>
      <w:r w:rsidR="009504E9" w:rsidRPr="00083BE2">
        <w:rPr>
          <w:rFonts w:ascii="Times New Roman" w:hAnsi="Times New Roman" w:cs="Times New Roman"/>
          <w:i/>
          <w:lang w:val="el-GR"/>
        </w:rPr>
        <w:t xml:space="preserve">, αλλά – και κυρίως – να χρησιμοποιούν κάθε διαθέσιμο μέσο για να εξασφαλίσουν την αμοιβαία κατανόηση σε περιπτώσεις που δεν γνωρίζουν καλά τη γλώσσα των </w:t>
      </w:r>
      <w:r w:rsidR="00F564D5" w:rsidRPr="00083BE2">
        <w:rPr>
          <w:rFonts w:ascii="Times New Roman" w:hAnsi="Times New Roman" w:cs="Times New Roman"/>
          <w:i/>
          <w:lang w:val="el-GR"/>
        </w:rPr>
        <w:t>ασθενών</w:t>
      </w:r>
      <w:r w:rsidR="009504E9" w:rsidRPr="00083BE2">
        <w:rPr>
          <w:rFonts w:ascii="Times New Roman" w:hAnsi="Times New Roman" w:cs="Times New Roman"/>
          <w:lang w:val="el-GR"/>
        </w:rPr>
        <w:t xml:space="preserve">». Ως εκ τούτου, το νομοσχέδιο 96 θέτει σε σοβαρό κίνδυνο την ποιότητα της ιατρικής περίθαλψης για όλους τους κατοίκους του Κεμπέκ, ανεξαρτήτως γλώσσας ή καταγωγής, ενώ θέτει τους εργαζόμενους στον τομέα της υγειονομικής περίθαλψης σε </w:t>
      </w:r>
      <w:r w:rsidR="00337F77" w:rsidRPr="00083BE2">
        <w:rPr>
          <w:rFonts w:ascii="Times New Roman" w:hAnsi="Times New Roman" w:cs="Times New Roman"/>
          <w:lang w:val="el-GR"/>
        </w:rPr>
        <w:t>μειονεκτική</w:t>
      </w:r>
      <w:r w:rsidR="009504E9" w:rsidRPr="00083BE2">
        <w:rPr>
          <w:rFonts w:ascii="Times New Roman" w:hAnsi="Times New Roman" w:cs="Times New Roman"/>
          <w:lang w:val="el-GR"/>
        </w:rPr>
        <w:t xml:space="preserve"> </w:t>
      </w:r>
      <w:r w:rsidR="00184F83" w:rsidRPr="00083BE2">
        <w:rPr>
          <w:rFonts w:ascii="Times New Roman" w:hAnsi="Times New Roman" w:cs="Times New Roman"/>
          <w:lang w:val="el-GR"/>
        </w:rPr>
        <w:t xml:space="preserve">(συμβιβαστική) </w:t>
      </w:r>
      <w:r w:rsidR="009504E9" w:rsidRPr="00083BE2">
        <w:rPr>
          <w:rFonts w:ascii="Times New Roman" w:hAnsi="Times New Roman" w:cs="Times New Roman"/>
          <w:lang w:val="el-GR"/>
        </w:rPr>
        <w:t xml:space="preserve">θέση τόσο επαγγελματικά όσο και οικονομικά. Όπως είπε ο συντάκτης της εφημερίδας The Suburban, </w:t>
      </w:r>
      <w:hyperlink r:id="rId34" w:history="1">
        <w:r w:rsidR="009504E9" w:rsidRPr="00083BE2">
          <w:rPr>
            <w:rStyle w:val="Hyperlink"/>
            <w:rFonts w:ascii="Times New Roman" w:hAnsi="Times New Roman" w:cs="Times New Roman"/>
            <w:color w:val="auto"/>
            <w:lang w:val="el-GR"/>
          </w:rPr>
          <w:t>Ber</w:t>
        </w:r>
        <w:r w:rsidR="009504E9" w:rsidRPr="00083BE2">
          <w:rPr>
            <w:rStyle w:val="Hyperlink"/>
            <w:rFonts w:ascii="Times New Roman" w:hAnsi="Times New Roman" w:cs="Times New Roman"/>
            <w:color w:val="auto"/>
            <w:lang w:val="el-GR"/>
          </w:rPr>
          <w:t>y</w:t>
        </w:r>
        <w:r w:rsidR="009504E9" w:rsidRPr="00083BE2">
          <w:rPr>
            <w:rStyle w:val="Hyperlink"/>
            <w:rFonts w:ascii="Times New Roman" w:hAnsi="Times New Roman" w:cs="Times New Roman"/>
            <w:color w:val="auto"/>
            <w:lang w:val="el-GR"/>
          </w:rPr>
          <w:t>l Wajsman</w:t>
        </w:r>
      </w:hyperlink>
      <w:r w:rsidR="009504E9" w:rsidRPr="00083BE2">
        <w:rPr>
          <w:rFonts w:ascii="Times New Roman" w:hAnsi="Times New Roman" w:cs="Times New Roman"/>
          <w:lang w:val="el-GR"/>
        </w:rPr>
        <w:t>, «</w:t>
      </w:r>
      <w:r w:rsidR="009504E9" w:rsidRPr="00083BE2">
        <w:rPr>
          <w:rFonts w:ascii="Times New Roman" w:hAnsi="Times New Roman" w:cs="Times New Roman"/>
          <w:i/>
          <w:lang w:val="el-GR"/>
        </w:rPr>
        <w:t>η συμπόνια πρέπει να είναι η μόνη γλώσσα υγείας</w:t>
      </w:r>
      <w:r w:rsidR="009504E9" w:rsidRPr="00083BE2">
        <w:rPr>
          <w:rFonts w:ascii="Times New Roman" w:hAnsi="Times New Roman" w:cs="Times New Roman"/>
          <w:lang w:val="el-GR"/>
        </w:rPr>
        <w:t xml:space="preserve">». </w:t>
      </w:r>
      <w:r w:rsidR="00F564D5" w:rsidRPr="00083BE2">
        <w:rPr>
          <w:rFonts w:ascii="Times New Roman" w:hAnsi="Times New Roman" w:cs="Times New Roman"/>
          <w:lang w:val="el-GR"/>
        </w:rPr>
        <w:t xml:space="preserve"> </w:t>
      </w:r>
      <w:r w:rsidR="009504E9" w:rsidRPr="00083BE2">
        <w:rPr>
          <w:rFonts w:ascii="Times New Roman" w:hAnsi="Times New Roman" w:cs="Times New Roman"/>
          <w:lang w:val="el-GR"/>
        </w:rPr>
        <w:t xml:space="preserve">Δεν </w:t>
      </w:r>
      <w:r w:rsidR="00D203EB" w:rsidRPr="00083BE2">
        <w:rPr>
          <w:rFonts w:ascii="Times New Roman" w:hAnsi="Times New Roman" w:cs="Times New Roman"/>
          <w:lang w:val="el-GR"/>
        </w:rPr>
        <w:t xml:space="preserve">θα </w:t>
      </w:r>
      <w:r w:rsidR="009504E9" w:rsidRPr="00083BE2">
        <w:rPr>
          <w:rFonts w:ascii="Times New Roman" w:hAnsi="Times New Roman" w:cs="Times New Roman"/>
          <w:lang w:val="el-GR"/>
        </w:rPr>
        <w:t>μπορούσαμε να συμφωνήσουμε περισσότερο.</w:t>
      </w:r>
    </w:p>
    <w:p w14:paraId="375D4135" w14:textId="77777777" w:rsidR="00F04CCC" w:rsidRPr="00083BE2" w:rsidRDefault="00F04CCC" w:rsidP="009504E9">
      <w:pPr>
        <w:rPr>
          <w:rFonts w:ascii="Times New Roman" w:hAnsi="Times New Roman" w:cs="Times New Roman"/>
          <w:lang w:val="el-GR"/>
        </w:rPr>
      </w:pPr>
    </w:p>
    <w:p w14:paraId="0F9B61CD" w14:textId="77777777" w:rsidR="00F04CCC" w:rsidRPr="00083BE2" w:rsidRDefault="00F04CCC" w:rsidP="00280B82">
      <w:pPr>
        <w:rPr>
          <w:rFonts w:ascii="Times New Roman" w:hAnsi="Times New Roman" w:cs="Times New Roman"/>
          <w:b/>
          <w:lang w:val="el-GR"/>
        </w:rPr>
      </w:pPr>
      <w:r w:rsidRPr="00083BE2">
        <w:rPr>
          <w:rFonts w:ascii="Times New Roman" w:hAnsi="Times New Roman" w:cs="Times New Roman"/>
          <w:b/>
          <w:lang w:val="el-GR"/>
        </w:rPr>
        <w:t>Ο αντίκτυπος του νομοσχεδίου 96 στη φροντίδα των ασθενών</w:t>
      </w:r>
    </w:p>
    <w:p w14:paraId="5703BD41" w14:textId="77777777" w:rsidR="00280B82" w:rsidRPr="00083BE2" w:rsidRDefault="00280B82" w:rsidP="00F04CCC">
      <w:pPr>
        <w:rPr>
          <w:rFonts w:ascii="Times New Roman" w:hAnsi="Times New Roman" w:cs="Times New Roman"/>
          <w:lang w:val="el-GR"/>
        </w:rPr>
      </w:pPr>
    </w:p>
    <w:p w14:paraId="458040E7" w14:textId="7CF579FC" w:rsidR="00F04CCC" w:rsidRPr="00083BE2" w:rsidRDefault="00F04CCC" w:rsidP="00F04CCC">
      <w:pPr>
        <w:rPr>
          <w:rFonts w:ascii="Times New Roman" w:hAnsi="Times New Roman" w:cs="Times New Roman"/>
          <w:lang w:val="el-GR"/>
        </w:rPr>
      </w:pPr>
      <w:r w:rsidRPr="00083BE2">
        <w:rPr>
          <w:rFonts w:ascii="Times New Roman" w:hAnsi="Times New Roman" w:cs="Times New Roman"/>
          <w:lang w:val="el-GR"/>
        </w:rPr>
        <w:t xml:space="preserve">Ο </w:t>
      </w:r>
      <w:hyperlink r:id="rId35" w:anchor=":~:text=The%20health%20services%20and%20social,groups%20to%20which%20they%20belong." w:history="1">
        <w:r w:rsidRPr="00083BE2">
          <w:rPr>
            <w:rStyle w:val="Hyperlink"/>
            <w:rFonts w:ascii="Times New Roman" w:hAnsi="Times New Roman" w:cs="Times New Roman"/>
            <w:color w:val="auto"/>
            <w:lang w:val="el-GR"/>
          </w:rPr>
          <w:t>νόμος του Κεμπέκ που σέβεται τις υπηρεσί</w:t>
        </w:r>
        <w:r w:rsidRPr="00083BE2">
          <w:rPr>
            <w:rStyle w:val="Hyperlink"/>
            <w:rFonts w:ascii="Times New Roman" w:hAnsi="Times New Roman" w:cs="Times New Roman"/>
            <w:color w:val="auto"/>
            <w:lang w:val="el-GR"/>
          </w:rPr>
          <w:t>ε</w:t>
        </w:r>
        <w:r w:rsidRPr="00083BE2">
          <w:rPr>
            <w:rStyle w:val="Hyperlink"/>
            <w:rFonts w:ascii="Times New Roman" w:hAnsi="Times New Roman" w:cs="Times New Roman"/>
            <w:color w:val="auto"/>
            <w:lang w:val="el-GR"/>
          </w:rPr>
          <w:t>ς υγείας και τις κοινωνικές υπηρεσίες</w:t>
        </w:r>
      </w:hyperlink>
      <w:r w:rsidRPr="00083BE2">
        <w:rPr>
          <w:rFonts w:ascii="Times New Roman" w:hAnsi="Times New Roman" w:cs="Times New Roman"/>
          <w:lang w:val="el-GR"/>
        </w:rPr>
        <w:t xml:space="preserve"> ορίζει ότι η υγειονομική περίθαλψη πρέπει να προσαρμοστεί ώστε να υποστηρίζει όλους τους ασθενείς ανεξάρτητα από τη γλώσσα ή τον πολιτισμό</w:t>
      </w:r>
      <w:r w:rsidR="00D203EB" w:rsidRPr="00083BE2">
        <w:rPr>
          <w:rFonts w:ascii="Times New Roman" w:hAnsi="Times New Roman" w:cs="Times New Roman"/>
          <w:lang w:val="el-GR"/>
        </w:rPr>
        <w:t xml:space="preserve"> τους</w:t>
      </w:r>
      <w:r w:rsidRPr="00083BE2">
        <w:rPr>
          <w:rFonts w:ascii="Times New Roman" w:hAnsi="Times New Roman" w:cs="Times New Roman"/>
          <w:lang w:val="el-GR"/>
        </w:rPr>
        <w:t xml:space="preserve">. Σύμφωνα με το </w:t>
      </w:r>
      <w:hyperlink r:id="rId36" w:history="1">
        <w:r w:rsidRPr="00083BE2">
          <w:rPr>
            <w:rStyle w:val="Hyperlink"/>
            <w:rFonts w:ascii="Times New Roman" w:hAnsi="Times New Roman" w:cs="Times New Roman"/>
            <w:color w:val="auto"/>
            <w:lang w:val="el-GR"/>
          </w:rPr>
          <w:t xml:space="preserve">Ινστιτούτο </w:t>
        </w:r>
        <w:r w:rsidRPr="00083BE2">
          <w:rPr>
            <w:rStyle w:val="Hyperlink"/>
            <w:rFonts w:ascii="Times New Roman" w:hAnsi="Times New Roman" w:cs="Times New Roman"/>
            <w:color w:val="auto"/>
            <w:lang w:val="el-GR"/>
          </w:rPr>
          <w:t>Δ</w:t>
        </w:r>
        <w:r w:rsidRPr="00083BE2">
          <w:rPr>
            <w:rStyle w:val="Hyperlink"/>
            <w:rFonts w:ascii="Times New Roman" w:hAnsi="Times New Roman" w:cs="Times New Roman"/>
            <w:color w:val="auto"/>
            <w:lang w:val="el-GR"/>
          </w:rPr>
          <w:t>ημόσιας Υγείας του Κεμπέκ</w:t>
        </w:r>
      </w:hyperlink>
      <w:r w:rsidRPr="00083BE2">
        <w:rPr>
          <w:rFonts w:ascii="Times New Roman" w:hAnsi="Times New Roman" w:cs="Times New Roman"/>
          <w:lang w:val="el-GR"/>
        </w:rPr>
        <w:t>, οι ασθενείς στους οποίους παρέχεται φροντίδα στη μη μητρική τους γλώσσα είναι πιο πιθανό :</w:t>
      </w:r>
    </w:p>
    <w:p w14:paraId="6446B309" w14:textId="77777777" w:rsidR="00F04CCC" w:rsidRPr="00083BE2" w:rsidRDefault="00F04CCC" w:rsidP="00EE02E1">
      <w:pPr>
        <w:ind w:left="720"/>
        <w:rPr>
          <w:rFonts w:ascii="Times New Roman" w:hAnsi="Times New Roman" w:cs="Times New Roman"/>
          <w:lang w:val="el-GR"/>
        </w:rPr>
      </w:pPr>
      <w:r w:rsidRPr="00083BE2">
        <w:rPr>
          <w:rFonts w:ascii="Times New Roman" w:hAnsi="Times New Roman" w:cs="Times New Roman"/>
          <w:lang w:val="el-GR"/>
        </w:rPr>
        <w:t xml:space="preserve">1) </w:t>
      </w:r>
      <w:r w:rsidR="0013308A" w:rsidRPr="00083BE2">
        <w:rPr>
          <w:rFonts w:ascii="Times New Roman" w:hAnsi="Times New Roman" w:cs="Times New Roman"/>
          <w:lang w:val="el-GR"/>
        </w:rPr>
        <w:t>Να τ</w:t>
      </w:r>
      <w:r w:rsidR="00280B82" w:rsidRPr="00083BE2">
        <w:rPr>
          <w:rFonts w:ascii="Times New Roman" w:hAnsi="Times New Roman" w:cs="Times New Roman"/>
          <w:lang w:val="el-GR"/>
        </w:rPr>
        <w:t xml:space="preserve">ούς </w:t>
      </w:r>
      <w:r w:rsidRPr="00083BE2">
        <w:rPr>
          <w:rFonts w:ascii="Times New Roman" w:hAnsi="Times New Roman" w:cs="Times New Roman"/>
          <w:lang w:val="el-GR"/>
        </w:rPr>
        <w:t>συνταγογραφηθεί φαρμακευτική αγωγή, να λάβ</w:t>
      </w:r>
      <w:r w:rsidR="00280B82" w:rsidRPr="00083BE2">
        <w:rPr>
          <w:rFonts w:ascii="Times New Roman" w:hAnsi="Times New Roman" w:cs="Times New Roman"/>
          <w:lang w:val="el-GR"/>
        </w:rPr>
        <w:t xml:space="preserve">ουν </w:t>
      </w:r>
      <w:r w:rsidRPr="00083BE2">
        <w:rPr>
          <w:rFonts w:ascii="Times New Roman" w:hAnsi="Times New Roman" w:cs="Times New Roman"/>
          <w:lang w:val="el-GR"/>
        </w:rPr>
        <w:t>ακατάλληλη συνταγή ή να μην καταλαβαίν</w:t>
      </w:r>
      <w:r w:rsidR="00280B82" w:rsidRPr="00083BE2">
        <w:rPr>
          <w:rFonts w:ascii="Times New Roman" w:hAnsi="Times New Roman" w:cs="Times New Roman"/>
          <w:lang w:val="el-GR"/>
        </w:rPr>
        <w:t xml:space="preserve">ουν </w:t>
      </w:r>
      <w:r w:rsidRPr="00083BE2">
        <w:rPr>
          <w:rFonts w:ascii="Times New Roman" w:hAnsi="Times New Roman" w:cs="Times New Roman"/>
          <w:lang w:val="el-GR"/>
        </w:rPr>
        <w:t>ή να ξέρ</w:t>
      </w:r>
      <w:r w:rsidR="00280B82" w:rsidRPr="00083BE2">
        <w:rPr>
          <w:rFonts w:ascii="Times New Roman" w:hAnsi="Times New Roman" w:cs="Times New Roman"/>
          <w:lang w:val="el-GR"/>
        </w:rPr>
        <w:t xml:space="preserve">ουν </w:t>
      </w:r>
      <w:r w:rsidRPr="00083BE2">
        <w:rPr>
          <w:rFonts w:ascii="Times New Roman" w:hAnsi="Times New Roman" w:cs="Times New Roman"/>
          <w:lang w:val="el-GR"/>
        </w:rPr>
        <w:t>πώς να πάρ</w:t>
      </w:r>
      <w:r w:rsidR="00280B82" w:rsidRPr="00083BE2">
        <w:rPr>
          <w:rFonts w:ascii="Times New Roman" w:hAnsi="Times New Roman" w:cs="Times New Roman"/>
          <w:lang w:val="el-GR"/>
        </w:rPr>
        <w:t xml:space="preserve">ουν </w:t>
      </w:r>
      <w:r w:rsidRPr="00083BE2">
        <w:rPr>
          <w:rFonts w:ascii="Times New Roman" w:hAnsi="Times New Roman" w:cs="Times New Roman"/>
          <w:lang w:val="el-GR"/>
        </w:rPr>
        <w:t xml:space="preserve">τα φάρμακά </w:t>
      </w:r>
      <w:r w:rsidR="00280B82" w:rsidRPr="00083BE2">
        <w:rPr>
          <w:rFonts w:ascii="Times New Roman" w:hAnsi="Times New Roman" w:cs="Times New Roman"/>
          <w:lang w:val="el-GR"/>
        </w:rPr>
        <w:t>τους</w:t>
      </w:r>
      <w:r w:rsidRPr="00083BE2">
        <w:rPr>
          <w:rFonts w:ascii="Times New Roman" w:hAnsi="Times New Roman" w:cs="Times New Roman"/>
          <w:lang w:val="el-GR"/>
        </w:rPr>
        <w:t>.</w:t>
      </w:r>
    </w:p>
    <w:p w14:paraId="074F474D" w14:textId="77777777" w:rsidR="00F04CCC" w:rsidRPr="00083BE2" w:rsidRDefault="00F04CCC" w:rsidP="00EE02E1">
      <w:pPr>
        <w:ind w:left="720"/>
        <w:rPr>
          <w:rFonts w:ascii="Times New Roman" w:hAnsi="Times New Roman" w:cs="Times New Roman"/>
          <w:lang w:val="el-GR"/>
        </w:rPr>
      </w:pPr>
      <w:r w:rsidRPr="00083BE2">
        <w:rPr>
          <w:rFonts w:ascii="Times New Roman" w:hAnsi="Times New Roman" w:cs="Times New Roman"/>
          <w:lang w:val="el-GR"/>
        </w:rPr>
        <w:lastRenderedPageBreak/>
        <w:t xml:space="preserve">2) </w:t>
      </w:r>
      <w:r w:rsidR="0013308A" w:rsidRPr="00083BE2">
        <w:rPr>
          <w:rFonts w:ascii="Times New Roman" w:hAnsi="Times New Roman" w:cs="Times New Roman"/>
          <w:lang w:val="el-GR"/>
        </w:rPr>
        <w:t xml:space="preserve">Να μην </w:t>
      </w:r>
      <w:r w:rsidRPr="00083BE2">
        <w:rPr>
          <w:rFonts w:ascii="Times New Roman" w:hAnsi="Times New Roman" w:cs="Times New Roman"/>
          <w:lang w:val="el-GR"/>
        </w:rPr>
        <w:t>καταλαβαίν</w:t>
      </w:r>
      <w:r w:rsidR="00280B82" w:rsidRPr="00083BE2">
        <w:rPr>
          <w:rFonts w:ascii="Times New Roman" w:hAnsi="Times New Roman" w:cs="Times New Roman"/>
          <w:lang w:val="el-GR"/>
        </w:rPr>
        <w:t xml:space="preserve">ουν </w:t>
      </w:r>
      <w:r w:rsidRPr="00083BE2">
        <w:rPr>
          <w:rFonts w:ascii="Times New Roman" w:hAnsi="Times New Roman" w:cs="Times New Roman"/>
          <w:lang w:val="el-GR"/>
        </w:rPr>
        <w:t>τη διάγνωσή τους.</w:t>
      </w:r>
    </w:p>
    <w:p w14:paraId="076EFF16" w14:textId="77777777" w:rsidR="00F04CCC" w:rsidRPr="00083BE2" w:rsidRDefault="00F04CCC" w:rsidP="00EE02E1">
      <w:pPr>
        <w:ind w:left="720"/>
        <w:rPr>
          <w:rFonts w:ascii="Times New Roman" w:hAnsi="Times New Roman" w:cs="Times New Roman"/>
          <w:lang w:val="el-GR"/>
        </w:rPr>
      </w:pPr>
      <w:r w:rsidRPr="00083BE2">
        <w:rPr>
          <w:rFonts w:ascii="Times New Roman" w:hAnsi="Times New Roman" w:cs="Times New Roman"/>
          <w:lang w:val="el-GR"/>
        </w:rPr>
        <w:t xml:space="preserve">3) </w:t>
      </w:r>
      <w:r w:rsidR="0013308A" w:rsidRPr="00083BE2">
        <w:rPr>
          <w:rFonts w:ascii="Times New Roman" w:hAnsi="Times New Roman" w:cs="Times New Roman"/>
          <w:lang w:val="el-GR"/>
        </w:rPr>
        <w:t>Να π</w:t>
      </w:r>
      <w:r w:rsidRPr="00083BE2">
        <w:rPr>
          <w:rFonts w:ascii="Times New Roman" w:hAnsi="Times New Roman" w:cs="Times New Roman"/>
          <w:lang w:val="el-GR"/>
        </w:rPr>
        <w:t>ερ</w:t>
      </w:r>
      <w:r w:rsidR="00280B82" w:rsidRPr="00083BE2">
        <w:rPr>
          <w:rFonts w:ascii="Times New Roman" w:hAnsi="Times New Roman" w:cs="Times New Roman"/>
          <w:lang w:val="el-GR"/>
        </w:rPr>
        <w:t xml:space="preserve">νούν </w:t>
      </w:r>
      <w:r w:rsidRPr="00083BE2">
        <w:rPr>
          <w:rFonts w:ascii="Times New Roman" w:hAnsi="Times New Roman" w:cs="Times New Roman"/>
          <w:lang w:val="el-GR"/>
        </w:rPr>
        <w:t xml:space="preserve">επιπλέον χρόνο στο τμήμα επειγόντων περιστατικών και </w:t>
      </w:r>
      <w:r w:rsidR="0013308A" w:rsidRPr="00083BE2">
        <w:rPr>
          <w:rFonts w:ascii="Times New Roman" w:hAnsi="Times New Roman" w:cs="Times New Roman"/>
          <w:lang w:val="el-GR"/>
        </w:rPr>
        <w:t xml:space="preserve">να </w:t>
      </w:r>
      <w:r w:rsidR="00280B82" w:rsidRPr="00083BE2">
        <w:rPr>
          <w:rFonts w:ascii="Times New Roman" w:hAnsi="Times New Roman" w:cs="Times New Roman"/>
          <w:lang w:val="el-GR"/>
        </w:rPr>
        <w:t xml:space="preserve">υπόκεινται σε </w:t>
      </w:r>
      <w:r w:rsidRPr="00083BE2">
        <w:rPr>
          <w:rFonts w:ascii="Times New Roman" w:hAnsi="Times New Roman" w:cs="Times New Roman"/>
          <w:lang w:val="el-GR"/>
        </w:rPr>
        <w:t>περισσότερες ιατρικές εξετάσεις.</w:t>
      </w:r>
    </w:p>
    <w:p w14:paraId="483CA59D" w14:textId="77777777" w:rsidR="00F04CCC" w:rsidRPr="00083BE2" w:rsidRDefault="00F04CCC" w:rsidP="00EE02E1">
      <w:pPr>
        <w:ind w:left="720"/>
        <w:rPr>
          <w:rFonts w:ascii="Times New Roman" w:hAnsi="Times New Roman" w:cs="Times New Roman"/>
          <w:lang w:val="el-GR"/>
        </w:rPr>
      </w:pPr>
      <w:r w:rsidRPr="00083BE2">
        <w:rPr>
          <w:rFonts w:ascii="Times New Roman" w:hAnsi="Times New Roman" w:cs="Times New Roman"/>
          <w:lang w:val="el-GR"/>
        </w:rPr>
        <w:t xml:space="preserve">4) </w:t>
      </w:r>
      <w:r w:rsidR="0013308A" w:rsidRPr="00083BE2">
        <w:rPr>
          <w:rFonts w:ascii="Times New Roman" w:hAnsi="Times New Roman" w:cs="Times New Roman"/>
          <w:lang w:val="el-GR"/>
        </w:rPr>
        <w:t>Να ε</w:t>
      </w:r>
      <w:r w:rsidRPr="00083BE2">
        <w:rPr>
          <w:rFonts w:ascii="Times New Roman" w:hAnsi="Times New Roman" w:cs="Times New Roman"/>
          <w:lang w:val="el-GR"/>
        </w:rPr>
        <w:t>κτίθενται σε ανεπιθύμητα συμβάντα, όπως νοσηλεία, ακούσιοι τραυματισμοί ή επιπλοκές.</w:t>
      </w:r>
    </w:p>
    <w:p w14:paraId="59AA61D5" w14:textId="7B1B7743" w:rsidR="00F04CCC" w:rsidRPr="00083BE2" w:rsidRDefault="00F04CCC" w:rsidP="00EE02E1">
      <w:pPr>
        <w:ind w:left="720"/>
        <w:rPr>
          <w:rFonts w:ascii="Times New Roman" w:hAnsi="Times New Roman" w:cs="Times New Roman"/>
          <w:lang w:val="el-GR"/>
        </w:rPr>
      </w:pPr>
      <w:r w:rsidRPr="00083BE2">
        <w:rPr>
          <w:rFonts w:ascii="Times New Roman" w:hAnsi="Times New Roman" w:cs="Times New Roman"/>
          <w:lang w:val="el-GR"/>
        </w:rPr>
        <w:t xml:space="preserve">5) </w:t>
      </w:r>
      <w:r w:rsidR="0013308A" w:rsidRPr="00083BE2">
        <w:rPr>
          <w:rFonts w:ascii="Times New Roman" w:hAnsi="Times New Roman" w:cs="Times New Roman"/>
          <w:lang w:val="el-GR"/>
        </w:rPr>
        <w:t>Να π</w:t>
      </w:r>
      <w:r w:rsidR="00280B82" w:rsidRPr="00083BE2">
        <w:rPr>
          <w:rFonts w:ascii="Times New Roman" w:hAnsi="Times New Roman" w:cs="Times New Roman"/>
          <w:lang w:val="el-GR"/>
        </w:rPr>
        <w:t xml:space="preserve">αίρνουν </w:t>
      </w:r>
      <w:r w:rsidRPr="00083BE2">
        <w:rPr>
          <w:rFonts w:ascii="Times New Roman" w:hAnsi="Times New Roman" w:cs="Times New Roman"/>
          <w:lang w:val="el-GR"/>
        </w:rPr>
        <w:t>εξιτήριο από το νοσοκομείο χωρίς ραντεβού παρακολούθησης.</w:t>
      </w:r>
    </w:p>
    <w:p w14:paraId="67BB2FE3" w14:textId="77777777" w:rsidR="00591D1B" w:rsidRPr="00083BE2" w:rsidRDefault="00591D1B" w:rsidP="00EE02E1">
      <w:pPr>
        <w:ind w:left="720"/>
        <w:rPr>
          <w:rFonts w:ascii="Times New Roman" w:hAnsi="Times New Roman" w:cs="Times New Roman"/>
          <w:lang w:val="el-GR"/>
        </w:rPr>
      </w:pPr>
    </w:p>
    <w:p w14:paraId="2672FB5A" w14:textId="5765E64D" w:rsidR="00591D1B" w:rsidRPr="00083BE2" w:rsidRDefault="00F04CCC" w:rsidP="00F04CCC">
      <w:pPr>
        <w:rPr>
          <w:rFonts w:ascii="Times New Roman" w:hAnsi="Times New Roman" w:cs="Times New Roman"/>
          <w:lang w:val="el-GR"/>
        </w:rPr>
      </w:pPr>
      <w:r w:rsidRPr="00083BE2">
        <w:rPr>
          <w:rFonts w:ascii="Times New Roman" w:hAnsi="Times New Roman" w:cs="Times New Roman"/>
          <w:lang w:val="el-GR"/>
        </w:rPr>
        <w:t>Και είναι λιγότερο πιθανό :</w:t>
      </w:r>
    </w:p>
    <w:p w14:paraId="0B2B37EA" w14:textId="77777777" w:rsidR="00F04CCC" w:rsidRPr="00083BE2" w:rsidRDefault="00F04CCC" w:rsidP="00EE02E1">
      <w:pPr>
        <w:ind w:left="720"/>
        <w:rPr>
          <w:rFonts w:ascii="Times New Roman" w:hAnsi="Times New Roman" w:cs="Times New Roman"/>
          <w:lang w:val="el-GR"/>
        </w:rPr>
      </w:pPr>
      <w:r w:rsidRPr="00083BE2">
        <w:rPr>
          <w:rFonts w:ascii="Times New Roman" w:hAnsi="Times New Roman" w:cs="Times New Roman"/>
          <w:lang w:val="el-GR"/>
        </w:rPr>
        <w:t xml:space="preserve">1) </w:t>
      </w:r>
      <w:r w:rsidR="0013308A" w:rsidRPr="00083BE2">
        <w:rPr>
          <w:rFonts w:ascii="Times New Roman" w:hAnsi="Times New Roman" w:cs="Times New Roman"/>
          <w:lang w:val="el-GR"/>
        </w:rPr>
        <w:t>Να χ</w:t>
      </w:r>
      <w:r w:rsidRPr="00083BE2">
        <w:rPr>
          <w:rFonts w:ascii="Times New Roman" w:hAnsi="Times New Roman" w:cs="Times New Roman"/>
          <w:lang w:val="el-GR"/>
        </w:rPr>
        <w:t>ρησιμοποιήσ</w:t>
      </w:r>
      <w:r w:rsidR="00280B82" w:rsidRPr="00083BE2">
        <w:rPr>
          <w:rFonts w:ascii="Times New Roman" w:hAnsi="Times New Roman" w:cs="Times New Roman"/>
          <w:lang w:val="el-GR"/>
        </w:rPr>
        <w:t xml:space="preserve">ουν </w:t>
      </w:r>
      <w:r w:rsidRPr="00083BE2">
        <w:rPr>
          <w:rFonts w:ascii="Times New Roman" w:hAnsi="Times New Roman" w:cs="Times New Roman"/>
          <w:lang w:val="el-GR"/>
        </w:rPr>
        <w:t>υπηρεσίες ψυχικής υγείας.</w:t>
      </w:r>
    </w:p>
    <w:p w14:paraId="140CC03C" w14:textId="77777777" w:rsidR="00F04CCC" w:rsidRPr="00083BE2" w:rsidRDefault="00F04CCC" w:rsidP="00EE02E1">
      <w:pPr>
        <w:ind w:left="720"/>
        <w:rPr>
          <w:rFonts w:ascii="Times New Roman" w:hAnsi="Times New Roman" w:cs="Times New Roman"/>
          <w:lang w:val="el-GR"/>
        </w:rPr>
      </w:pPr>
      <w:r w:rsidRPr="00083BE2">
        <w:rPr>
          <w:rFonts w:ascii="Times New Roman" w:hAnsi="Times New Roman" w:cs="Times New Roman"/>
          <w:lang w:val="el-GR"/>
        </w:rPr>
        <w:t>2) Να εί</w:t>
      </w:r>
      <w:r w:rsidR="00280B82" w:rsidRPr="00083BE2">
        <w:rPr>
          <w:rFonts w:ascii="Times New Roman" w:hAnsi="Times New Roman" w:cs="Times New Roman"/>
          <w:lang w:val="el-GR"/>
        </w:rPr>
        <w:t xml:space="preserve">ναι </w:t>
      </w:r>
      <w:r w:rsidRPr="00083BE2">
        <w:rPr>
          <w:rFonts w:ascii="Times New Roman" w:hAnsi="Times New Roman" w:cs="Times New Roman"/>
          <w:lang w:val="el-GR"/>
        </w:rPr>
        <w:t>ικανοποιημένοι με τη φροντίδα τους.</w:t>
      </w:r>
    </w:p>
    <w:p w14:paraId="4837886D" w14:textId="77777777" w:rsidR="00F04CCC" w:rsidRPr="00083BE2" w:rsidRDefault="00F04CCC" w:rsidP="00EE02E1">
      <w:pPr>
        <w:ind w:left="720"/>
        <w:rPr>
          <w:rFonts w:ascii="Times New Roman" w:hAnsi="Times New Roman" w:cs="Times New Roman"/>
          <w:lang w:val="el-GR"/>
        </w:rPr>
      </w:pPr>
      <w:r w:rsidRPr="00083BE2">
        <w:rPr>
          <w:rFonts w:ascii="Times New Roman" w:hAnsi="Times New Roman" w:cs="Times New Roman"/>
          <w:lang w:val="el-GR"/>
        </w:rPr>
        <w:t xml:space="preserve">3) </w:t>
      </w:r>
      <w:r w:rsidR="0013308A" w:rsidRPr="00083BE2">
        <w:rPr>
          <w:rFonts w:ascii="Times New Roman" w:hAnsi="Times New Roman" w:cs="Times New Roman"/>
          <w:lang w:val="el-GR"/>
        </w:rPr>
        <w:t>Να ε</w:t>
      </w:r>
      <w:r w:rsidRPr="00083BE2">
        <w:rPr>
          <w:rFonts w:ascii="Times New Roman" w:hAnsi="Times New Roman" w:cs="Times New Roman"/>
          <w:lang w:val="el-GR"/>
        </w:rPr>
        <w:t>μφ</w:t>
      </w:r>
      <w:r w:rsidR="00280B82" w:rsidRPr="00083BE2">
        <w:rPr>
          <w:rFonts w:ascii="Times New Roman" w:hAnsi="Times New Roman" w:cs="Times New Roman"/>
          <w:lang w:val="el-GR"/>
        </w:rPr>
        <w:t xml:space="preserve">ανιστούν </w:t>
      </w:r>
      <w:r w:rsidRPr="00083BE2">
        <w:rPr>
          <w:rFonts w:ascii="Times New Roman" w:hAnsi="Times New Roman" w:cs="Times New Roman"/>
          <w:lang w:val="el-GR"/>
        </w:rPr>
        <w:t>σε μελλοντικά ραντεβού.</w:t>
      </w:r>
    </w:p>
    <w:p w14:paraId="15799425" w14:textId="77777777" w:rsidR="009F516D" w:rsidRPr="00083BE2" w:rsidRDefault="009F516D" w:rsidP="00F04CCC">
      <w:pPr>
        <w:rPr>
          <w:rFonts w:ascii="Times New Roman" w:hAnsi="Times New Roman" w:cs="Times New Roman"/>
          <w:lang w:val="el-GR"/>
        </w:rPr>
      </w:pPr>
    </w:p>
    <w:p w14:paraId="7434FB0C" w14:textId="77777777" w:rsidR="00F04CCC" w:rsidRPr="00083BE2" w:rsidRDefault="00F04CCC" w:rsidP="00F04CCC">
      <w:pPr>
        <w:rPr>
          <w:rFonts w:ascii="Times New Roman" w:hAnsi="Times New Roman" w:cs="Times New Roman"/>
          <w:lang w:val="el-GR"/>
        </w:rPr>
      </w:pPr>
      <w:r w:rsidRPr="00083BE2">
        <w:rPr>
          <w:rFonts w:ascii="Times New Roman" w:hAnsi="Times New Roman" w:cs="Times New Roman"/>
          <w:lang w:val="el-GR"/>
        </w:rPr>
        <w:t>Όλες αυτές οι συνέπειες αυξάνουν το κόστος περίθαλψης και την ιατρική επιβάρυνση των ασθενών.</w:t>
      </w:r>
    </w:p>
    <w:p w14:paraId="2F8FF0A0" w14:textId="77777777" w:rsidR="009F516D" w:rsidRPr="00083BE2" w:rsidRDefault="009F516D" w:rsidP="00F04CCC">
      <w:pPr>
        <w:rPr>
          <w:rFonts w:ascii="Times New Roman" w:hAnsi="Times New Roman" w:cs="Times New Roman"/>
          <w:lang w:val="el-GR"/>
        </w:rPr>
      </w:pPr>
    </w:p>
    <w:p w14:paraId="400EE7F1" w14:textId="28402132" w:rsidR="00F04CCC" w:rsidRPr="00083BE2" w:rsidRDefault="00F04CCC" w:rsidP="00F04CCC">
      <w:pPr>
        <w:rPr>
          <w:rFonts w:ascii="Times New Roman" w:hAnsi="Times New Roman" w:cs="Times New Roman"/>
          <w:lang w:val="el-GR"/>
        </w:rPr>
      </w:pPr>
      <w:r w:rsidRPr="00083BE2">
        <w:rPr>
          <w:rFonts w:ascii="Times New Roman" w:hAnsi="Times New Roman" w:cs="Times New Roman"/>
          <w:lang w:val="el-GR"/>
        </w:rPr>
        <w:t xml:space="preserve">Ακόμη και κάτω από φαινομενικά ιδανικές συνθήκες όπου ένας επαγγελματίας υγείας μιλάει τη γλώσσα του ασθενούς, τα λάθη είναι συνηθισμένα. Μια </w:t>
      </w:r>
      <w:hyperlink r:id="rId37" w:history="1">
        <w:r w:rsidRPr="00083BE2">
          <w:rPr>
            <w:rStyle w:val="Hyperlink"/>
            <w:rFonts w:ascii="Times New Roman" w:hAnsi="Times New Roman" w:cs="Times New Roman"/>
            <w:color w:val="auto"/>
            <w:lang w:val="el-GR"/>
          </w:rPr>
          <w:t>μελέ</w:t>
        </w:r>
        <w:r w:rsidRPr="00083BE2">
          <w:rPr>
            <w:rStyle w:val="Hyperlink"/>
            <w:rFonts w:ascii="Times New Roman" w:hAnsi="Times New Roman" w:cs="Times New Roman"/>
            <w:color w:val="auto"/>
            <w:lang w:val="el-GR"/>
          </w:rPr>
          <w:t>τ</w:t>
        </w:r>
        <w:r w:rsidRPr="00083BE2">
          <w:rPr>
            <w:rStyle w:val="Hyperlink"/>
            <w:rFonts w:ascii="Times New Roman" w:hAnsi="Times New Roman" w:cs="Times New Roman"/>
            <w:color w:val="auto"/>
            <w:lang w:val="el-GR"/>
          </w:rPr>
          <w:t>η</w:t>
        </w:r>
      </w:hyperlink>
      <w:r w:rsidRPr="00083BE2">
        <w:rPr>
          <w:rFonts w:ascii="Times New Roman" w:hAnsi="Times New Roman" w:cs="Times New Roman"/>
          <w:lang w:val="el-GR"/>
        </w:rPr>
        <w:t xml:space="preserve"> έδειξε ότι οι νοσηλευτές που έκαναν ερμηνεία για τους γιατρούς έκαναν σοβαρά λάθη κακής επικοινωνίας </w:t>
      </w:r>
      <w:r w:rsidR="009F516D" w:rsidRPr="00083BE2">
        <w:rPr>
          <w:rFonts w:ascii="Times New Roman" w:hAnsi="Times New Roman" w:cs="Times New Roman"/>
          <w:lang w:val="el-GR"/>
        </w:rPr>
        <w:t>σ</w:t>
      </w:r>
      <w:r w:rsidRPr="00083BE2">
        <w:rPr>
          <w:rFonts w:ascii="Times New Roman" w:hAnsi="Times New Roman" w:cs="Times New Roman"/>
          <w:lang w:val="el-GR"/>
        </w:rPr>
        <w:t xml:space="preserve">το 50 τοις εκατό των περιπτώσεων. </w:t>
      </w:r>
      <w:r w:rsidR="0013308A" w:rsidRPr="00083BE2">
        <w:rPr>
          <w:rFonts w:ascii="Times New Roman" w:hAnsi="Times New Roman" w:cs="Times New Roman"/>
          <w:lang w:val="el-GR"/>
        </w:rPr>
        <w:t xml:space="preserve">Τέτοια </w:t>
      </w:r>
      <w:r w:rsidRPr="00083BE2">
        <w:rPr>
          <w:rFonts w:ascii="Times New Roman" w:hAnsi="Times New Roman" w:cs="Times New Roman"/>
          <w:lang w:val="el-GR"/>
        </w:rPr>
        <w:t xml:space="preserve">αιτήματα γίνονται </w:t>
      </w:r>
      <w:r w:rsidR="0013308A" w:rsidRPr="00083BE2">
        <w:rPr>
          <w:rFonts w:ascii="Times New Roman" w:hAnsi="Times New Roman" w:cs="Times New Roman"/>
          <w:lang w:val="el-GR"/>
        </w:rPr>
        <w:t xml:space="preserve">πολύ </w:t>
      </w:r>
      <w:r w:rsidRPr="00083BE2">
        <w:rPr>
          <w:rFonts w:ascii="Times New Roman" w:hAnsi="Times New Roman" w:cs="Times New Roman"/>
          <w:lang w:val="el-GR"/>
        </w:rPr>
        <w:t xml:space="preserve">συχνά. Μεταξύ Ιανουαρίου 2018 και Νοεμβρίου 2020, το Κέντρο Υγείας του Πανεπιστημίου McGill (MUHC) έκανε </w:t>
      </w:r>
      <w:hyperlink r:id="rId38" w:history="1">
        <w:r w:rsidRPr="00083BE2">
          <w:rPr>
            <w:rStyle w:val="Hyperlink"/>
            <w:rFonts w:ascii="Times New Roman" w:hAnsi="Times New Roman" w:cs="Times New Roman"/>
            <w:color w:val="auto"/>
            <w:lang w:val="el-GR"/>
          </w:rPr>
          <w:t xml:space="preserve">1.349 </w:t>
        </w:r>
        <w:r w:rsidRPr="00083BE2">
          <w:rPr>
            <w:rStyle w:val="Hyperlink"/>
            <w:rFonts w:ascii="Times New Roman" w:hAnsi="Times New Roman" w:cs="Times New Roman"/>
            <w:color w:val="auto"/>
            <w:lang w:val="el-GR"/>
          </w:rPr>
          <w:t>α</w:t>
        </w:r>
        <w:r w:rsidRPr="00083BE2">
          <w:rPr>
            <w:rStyle w:val="Hyperlink"/>
            <w:rFonts w:ascii="Times New Roman" w:hAnsi="Times New Roman" w:cs="Times New Roman"/>
            <w:color w:val="auto"/>
            <w:lang w:val="el-GR"/>
          </w:rPr>
          <w:t>ιτήματα ανακοινώσεων</w:t>
        </w:r>
      </w:hyperlink>
      <w:r w:rsidRPr="00083BE2">
        <w:rPr>
          <w:rFonts w:ascii="Times New Roman" w:hAnsi="Times New Roman" w:cs="Times New Roman"/>
          <w:lang w:val="el-GR"/>
        </w:rPr>
        <w:t xml:space="preserve"> για εθελοντή διερμηνέα. Αυτό δεν περιλαμβάνει περιπτώσεις στις οποίες κάποιος στην ομάδα θεραπείας ή στ</w:t>
      </w:r>
      <w:r w:rsidR="00D203EB" w:rsidRPr="00083BE2">
        <w:rPr>
          <w:rFonts w:ascii="Times New Roman" w:hAnsi="Times New Roman" w:cs="Times New Roman"/>
          <w:lang w:val="el-GR"/>
        </w:rPr>
        <w:t xml:space="preserve">ο άμεσο περιβάλλον </w:t>
      </w:r>
      <w:r w:rsidRPr="00083BE2">
        <w:rPr>
          <w:rFonts w:ascii="Times New Roman" w:hAnsi="Times New Roman" w:cs="Times New Roman"/>
          <w:lang w:val="el-GR"/>
        </w:rPr>
        <w:t>(συνοδός οικογ</w:t>
      </w:r>
      <w:r w:rsidR="00D203EB" w:rsidRPr="00083BE2">
        <w:rPr>
          <w:rFonts w:ascii="Times New Roman" w:hAnsi="Times New Roman" w:cs="Times New Roman"/>
          <w:lang w:val="el-GR"/>
        </w:rPr>
        <w:t>ε</w:t>
      </w:r>
      <w:r w:rsidRPr="00083BE2">
        <w:rPr>
          <w:rFonts w:ascii="Times New Roman" w:hAnsi="Times New Roman" w:cs="Times New Roman"/>
          <w:lang w:val="el-GR"/>
        </w:rPr>
        <w:t>νε</w:t>
      </w:r>
      <w:r w:rsidR="00016C0B" w:rsidRPr="00083BE2">
        <w:rPr>
          <w:rFonts w:ascii="Times New Roman" w:hAnsi="Times New Roman" w:cs="Times New Roman"/>
          <w:lang w:val="el-GR"/>
        </w:rPr>
        <w:t>ί</w:t>
      </w:r>
      <w:r w:rsidRPr="00083BE2">
        <w:rPr>
          <w:rFonts w:ascii="Times New Roman" w:hAnsi="Times New Roman" w:cs="Times New Roman"/>
          <w:lang w:val="el-GR"/>
        </w:rPr>
        <w:t>α</w:t>
      </w:r>
      <w:r w:rsidR="0013308A" w:rsidRPr="00083BE2">
        <w:rPr>
          <w:rFonts w:ascii="Times New Roman" w:hAnsi="Times New Roman" w:cs="Times New Roman"/>
          <w:lang w:val="el-GR"/>
        </w:rPr>
        <w:t>ς</w:t>
      </w:r>
      <w:r w:rsidRPr="00083BE2">
        <w:rPr>
          <w:rFonts w:ascii="Times New Roman" w:hAnsi="Times New Roman" w:cs="Times New Roman"/>
          <w:lang w:val="el-GR"/>
        </w:rPr>
        <w:t xml:space="preserve"> ή/και φίλοι) μιλά την κατάλληλη γλώσσα.</w:t>
      </w:r>
    </w:p>
    <w:p w14:paraId="16E4DCC6" w14:textId="77777777" w:rsidR="00EE02E1" w:rsidRPr="00083BE2" w:rsidRDefault="00EE02E1" w:rsidP="00F04CCC">
      <w:pPr>
        <w:rPr>
          <w:rFonts w:ascii="Times New Roman" w:hAnsi="Times New Roman" w:cs="Times New Roman"/>
          <w:lang w:val="el-GR"/>
        </w:rPr>
      </w:pPr>
    </w:p>
    <w:p w14:paraId="64F651B3" w14:textId="7147798D" w:rsidR="00F04CCC" w:rsidRPr="00083BE2" w:rsidRDefault="00F04CCC" w:rsidP="00F04CCC">
      <w:pPr>
        <w:rPr>
          <w:rFonts w:ascii="Times New Roman" w:hAnsi="Times New Roman" w:cs="Times New Roman"/>
          <w:lang w:val="el-GR"/>
        </w:rPr>
      </w:pPr>
      <w:r w:rsidRPr="00083BE2">
        <w:rPr>
          <w:rFonts w:ascii="Times New Roman" w:hAnsi="Times New Roman" w:cs="Times New Roman"/>
          <w:lang w:val="el-GR"/>
        </w:rPr>
        <w:t xml:space="preserve">Αν και είναι αδιαμφισβήτητο ότι τα γαλλικά είναι η γλώσσα της πλειοψηφίας, υπάρχει προηγούμενο από άλλες περιοχές του κόσμου να προσφέρουν </w:t>
      </w:r>
      <w:hyperlink r:id="rId39" w:history="1">
        <w:r w:rsidRPr="00083BE2">
          <w:rPr>
            <w:rStyle w:val="Hyperlink"/>
            <w:rFonts w:ascii="Times New Roman" w:hAnsi="Times New Roman" w:cs="Times New Roman"/>
            <w:color w:val="auto"/>
            <w:lang w:val="el-GR"/>
          </w:rPr>
          <w:t xml:space="preserve">υπηρεσίες μειονοτικής </w:t>
        </w:r>
        <w:r w:rsidRPr="00083BE2">
          <w:rPr>
            <w:rStyle w:val="Hyperlink"/>
            <w:rFonts w:ascii="Times New Roman" w:hAnsi="Times New Roman" w:cs="Times New Roman"/>
            <w:color w:val="auto"/>
            <w:lang w:val="el-GR"/>
          </w:rPr>
          <w:t>γ</w:t>
        </w:r>
        <w:r w:rsidRPr="00083BE2">
          <w:rPr>
            <w:rStyle w:val="Hyperlink"/>
            <w:rFonts w:ascii="Times New Roman" w:hAnsi="Times New Roman" w:cs="Times New Roman"/>
            <w:color w:val="auto"/>
            <w:lang w:val="el-GR"/>
          </w:rPr>
          <w:t>λώσσας</w:t>
        </w:r>
      </w:hyperlink>
      <w:r w:rsidRPr="00083BE2">
        <w:rPr>
          <w:rFonts w:ascii="Times New Roman" w:hAnsi="Times New Roman" w:cs="Times New Roman"/>
          <w:lang w:val="el-GR"/>
        </w:rPr>
        <w:t xml:space="preserve">: οι </w:t>
      </w:r>
      <w:r w:rsidR="00E339CD" w:rsidRPr="00083BE2">
        <w:rPr>
          <w:rFonts w:ascii="Times New Roman" w:hAnsi="Times New Roman" w:cs="Times New Roman"/>
          <w:lang w:val="el-GR"/>
        </w:rPr>
        <w:t xml:space="preserve">υπηρεσίες </w:t>
      </w:r>
      <w:r w:rsidRPr="00083BE2">
        <w:rPr>
          <w:rFonts w:ascii="Times New Roman" w:hAnsi="Times New Roman" w:cs="Times New Roman"/>
          <w:lang w:val="el-GR"/>
        </w:rPr>
        <w:t>της Καλιφόρνια υποχρεούνται από το νόμο να παρέχουν υπηρεσίες γλωσσικής βοήθειας 24 ώρες την ημέρα για γλωσσικές ομάδες που αντιπροσωπεύουν τουλάχιστον πέντε τοις εκατό του πληθυσμού που εξυπηρετεί· Οι φινλανδικοί δήμοι θεωρούνται δίγλωσσοι εάν τουλάχιστον το οκτώ τοις εκατό του πληθυσμού της μιλά τη</w:t>
      </w:r>
      <w:r w:rsidR="00016C0B" w:rsidRPr="00083BE2">
        <w:rPr>
          <w:rFonts w:ascii="Times New Roman" w:hAnsi="Times New Roman" w:cs="Times New Roman"/>
          <w:lang w:val="el-GR"/>
        </w:rPr>
        <w:t>ν</w:t>
      </w:r>
      <w:r w:rsidRPr="00083BE2">
        <w:rPr>
          <w:rFonts w:ascii="Times New Roman" w:hAnsi="Times New Roman" w:cs="Times New Roman"/>
          <w:lang w:val="el-GR"/>
        </w:rPr>
        <w:t xml:space="preserve"> μειονοτική γλώσσα. </w:t>
      </w:r>
      <w:hyperlink r:id="rId40" w:history="1">
        <w:r w:rsidR="00016C0B" w:rsidRPr="00083BE2">
          <w:rPr>
            <w:rStyle w:val="Hyperlink"/>
            <w:rFonts w:ascii="Times New Roman" w:hAnsi="Times New Roman" w:cs="Times New Roman"/>
            <w:color w:val="auto"/>
            <w:lang w:val="el-GR"/>
          </w:rPr>
          <w:t>Ανα</w:t>
        </w:r>
        <w:r w:rsidRPr="00083BE2">
          <w:rPr>
            <w:rStyle w:val="Hyperlink"/>
            <w:rFonts w:ascii="Times New Roman" w:hAnsi="Times New Roman" w:cs="Times New Roman"/>
            <w:color w:val="auto"/>
            <w:lang w:val="el-GR"/>
          </w:rPr>
          <w:t>φ</w:t>
        </w:r>
        <w:r w:rsidRPr="00083BE2">
          <w:rPr>
            <w:rStyle w:val="Hyperlink"/>
            <w:rFonts w:ascii="Times New Roman" w:hAnsi="Times New Roman" w:cs="Times New Roman"/>
            <w:color w:val="auto"/>
            <w:lang w:val="el-GR"/>
          </w:rPr>
          <w:t>ο</w:t>
        </w:r>
        <w:r w:rsidRPr="00083BE2">
          <w:rPr>
            <w:rStyle w:val="Hyperlink"/>
            <w:rFonts w:ascii="Times New Roman" w:hAnsi="Times New Roman" w:cs="Times New Roman"/>
            <w:color w:val="auto"/>
            <w:lang w:val="el-GR"/>
          </w:rPr>
          <w:t>ρ</w:t>
        </w:r>
        <w:r w:rsidR="00016C0B" w:rsidRPr="00083BE2">
          <w:rPr>
            <w:rStyle w:val="Hyperlink"/>
            <w:rFonts w:ascii="Times New Roman" w:hAnsi="Times New Roman" w:cs="Times New Roman"/>
            <w:color w:val="auto"/>
            <w:lang w:val="el-GR"/>
          </w:rPr>
          <w:t>ικ</w:t>
        </w:r>
        <w:r w:rsidRPr="00083BE2">
          <w:rPr>
            <w:rStyle w:val="Hyperlink"/>
            <w:rFonts w:ascii="Times New Roman" w:hAnsi="Times New Roman" w:cs="Times New Roman"/>
            <w:color w:val="auto"/>
            <w:lang w:val="el-GR"/>
          </w:rPr>
          <w:t>ά</w:t>
        </w:r>
      </w:hyperlink>
      <w:r w:rsidRPr="00083BE2">
        <w:rPr>
          <w:rFonts w:ascii="Times New Roman" w:hAnsi="Times New Roman" w:cs="Times New Roman"/>
          <w:lang w:val="el-GR"/>
        </w:rPr>
        <w:t xml:space="preserve">, οι περιοχές Outaouais, Gaspesie–Iles-de-la-Madeleine και Monteregie έχουν όλες τουλάχιστον το οκτώ τοις εκατό του πληθυσμού τους με μητρική γλώσσα τα αγγλικά. Το Μόντρεαλ και το Λαβάλ έχουν το 32 τοις εκατό και το 25 τοις εκατό του πληθυσμού τους </w:t>
      </w:r>
      <w:r w:rsidR="00337F77" w:rsidRPr="00083BE2">
        <w:rPr>
          <w:rFonts w:ascii="Times New Roman" w:hAnsi="Times New Roman" w:cs="Times New Roman"/>
          <w:lang w:val="el-GR"/>
        </w:rPr>
        <w:t>αντιστοίχως</w:t>
      </w:r>
      <w:r w:rsidRPr="00083BE2">
        <w:rPr>
          <w:rFonts w:ascii="Times New Roman" w:hAnsi="Times New Roman" w:cs="Times New Roman"/>
          <w:lang w:val="el-GR"/>
        </w:rPr>
        <w:t>, όπου η μητρική τους γλώσσα δεν είναι ούτε τα αγγλικά ούτε τα γαλλικά.</w:t>
      </w:r>
    </w:p>
    <w:p w14:paraId="58A91B97" w14:textId="77777777" w:rsidR="00EE02E1" w:rsidRPr="00083BE2" w:rsidRDefault="00EE02E1" w:rsidP="00F04CCC">
      <w:pPr>
        <w:rPr>
          <w:rFonts w:ascii="Times New Roman" w:hAnsi="Times New Roman" w:cs="Times New Roman"/>
          <w:lang w:val="el-GR"/>
        </w:rPr>
      </w:pPr>
    </w:p>
    <w:p w14:paraId="6A944858" w14:textId="0A4F9F72" w:rsidR="00F04CCC" w:rsidRPr="00083BE2" w:rsidRDefault="00F04CCC" w:rsidP="00F04CCC">
      <w:pPr>
        <w:rPr>
          <w:rFonts w:ascii="Times New Roman" w:hAnsi="Times New Roman" w:cs="Times New Roman"/>
          <w:lang w:val="el-GR"/>
        </w:rPr>
      </w:pPr>
      <w:r w:rsidRPr="00083BE2">
        <w:rPr>
          <w:rFonts w:ascii="Times New Roman" w:hAnsi="Times New Roman" w:cs="Times New Roman"/>
          <w:lang w:val="el-GR"/>
        </w:rPr>
        <w:t xml:space="preserve">Για τους μετανάστες </w:t>
      </w:r>
      <w:r w:rsidR="00016C0B" w:rsidRPr="00083BE2">
        <w:rPr>
          <w:rFonts w:ascii="Times New Roman" w:hAnsi="Times New Roman" w:cs="Times New Roman"/>
          <w:lang w:val="el-GR"/>
        </w:rPr>
        <w:t>σ</w:t>
      </w:r>
      <w:r w:rsidRPr="00083BE2">
        <w:rPr>
          <w:rFonts w:ascii="Times New Roman" w:hAnsi="Times New Roman" w:cs="Times New Roman"/>
          <w:lang w:val="el-GR"/>
        </w:rPr>
        <w:t xml:space="preserve">τους πρώτους έξι μήνες </w:t>
      </w:r>
      <w:r w:rsidR="00016C0B" w:rsidRPr="00083BE2">
        <w:rPr>
          <w:rFonts w:ascii="Times New Roman" w:hAnsi="Times New Roman" w:cs="Times New Roman"/>
          <w:lang w:val="el-GR"/>
        </w:rPr>
        <w:t xml:space="preserve">τους </w:t>
      </w:r>
      <w:r w:rsidR="00E339CD" w:rsidRPr="00083BE2">
        <w:rPr>
          <w:rFonts w:ascii="Times New Roman" w:hAnsi="Times New Roman" w:cs="Times New Roman"/>
          <w:lang w:val="el-GR"/>
        </w:rPr>
        <w:t>στην</w:t>
      </w:r>
      <w:r w:rsidRPr="00083BE2">
        <w:rPr>
          <w:rFonts w:ascii="Times New Roman" w:hAnsi="Times New Roman" w:cs="Times New Roman"/>
          <w:lang w:val="el-GR"/>
        </w:rPr>
        <w:t xml:space="preserve"> επαρχία, το νομοσχέδιο 96 θα έχει ιδιαίτερα </w:t>
      </w:r>
      <w:r w:rsidR="00016C0B" w:rsidRPr="00083BE2">
        <w:rPr>
          <w:rFonts w:ascii="Times New Roman" w:hAnsi="Times New Roman" w:cs="Times New Roman"/>
          <w:lang w:val="el-GR"/>
        </w:rPr>
        <w:t xml:space="preserve">σοβαρό </w:t>
      </w:r>
      <w:r w:rsidRPr="00083BE2">
        <w:rPr>
          <w:rFonts w:ascii="Times New Roman" w:hAnsi="Times New Roman" w:cs="Times New Roman"/>
          <w:lang w:val="el-GR"/>
        </w:rPr>
        <w:t>αντίκτυπο. Αν και η έρευνα περιορίζεται στον χρόνο που απαιτείται για την απόκτηση μιας δεύτερης γλώσσας λόγω των πολυάριθμων μεταβλητών που υπάρχουν (</w:t>
      </w:r>
      <w:hyperlink r:id="rId41" w:anchor=":~:text=They%20concluded%20that%20the%20ability,before%20the%20age%20of%2010." w:history="1">
        <w:r w:rsidRPr="00083BE2">
          <w:rPr>
            <w:rStyle w:val="Hyperlink"/>
            <w:rFonts w:ascii="Times New Roman" w:hAnsi="Times New Roman" w:cs="Times New Roman"/>
            <w:color w:val="auto"/>
            <w:lang w:val="el-GR"/>
          </w:rPr>
          <w:t>ηλ</w:t>
        </w:r>
        <w:r w:rsidRPr="00083BE2">
          <w:rPr>
            <w:rStyle w:val="Hyperlink"/>
            <w:rFonts w:ascii="Times New Roman" w:hAnsi="Times New Roman" w:cs="Times New Roman"/>
            <w:color w:val="auto"/>
            <w:lang w:val="el-GR"/>
          </w:rPr>
          <w:t>ι</w:t>
        </w:r>
        <w:r w:rsidRPr="00083BE2">
          <w:rPr>
            <w:rStyle w:val="Hyperlink"/>
            <w:rFonts w:ascii="Times New Roman" w:hAnsi="Times New Roman" w:cs="Times New Roman"/>
            <w:color w:val="auto"/>
            <w:lang w:val="el-GR"/>
          </w:rPr>
          <w:t>κία</w:t>
        </w:r>
      </w:hyperlink>
      <w:r w:rsidRPr="00083BE2">
        <w:rPr>
          <w:rFonts w:ascii="Times New Roman" w:hAnsi="Times New Roman" w:cs="Times New Roman"/>
          <w:lang w:val="el-GR"/>
        </w:rPr>
        <w:t xml:space="preserve">, μορφωτικό επίπεδο, </w:t>
      </w:r>
      <w:hyperlink r:id="rId42" w:anchor=":~:text=Language%20anxiety%20%E2%80%9Cencompasses%20the%20feelings,and%20Gregersen%2C%202012%2C%20p." w:history="1">
        <w:r w:rsidRPr="00083BE2">
          <w:rPr>
            <w:rStyle w:val="Hyperlink"/>
            <w:rFonts w:ascii="Times New Roman" w:hAnsi="Times New Roman" w:cs="Times New Roman"/>
            <w:color w:val="auto"/>
            <w:lang w:val="el-GR"/>
          </w:rPr>
          <w:t>κίνητρα, άγχος εκμάθησης γλώσ</w:t>
        </w:r>
        <w:r w:rsidRPr="00083BE2">
          <w:rPr>
            <w:rStyle w:val="Hyperlink"/>
            <w:rFonts w:ascii="Times New Roman" w:hAnsi="Times New Roman" w:cs="Times New Roman"/>
            <w:color w:val="auto"/>
            <w:lang w:val="el-GR"/>
          </w:rPr>
          <w:t>σ</w:t>
        </w:r>
        <w:r w:rsidRPr="00083BE2">
          <w:rPr>
            <w:rStyle w:val="Hyperlink"/>
            <w:rFonts w:ascii="Times New Roman" w:hAnsi="Times New Roman" w:cs="Times New Roman"/>
            <w:color w:val="auto"/>
            <w:lang w:val="el-GR"/>
          </w:rPr>
          <w:t>ας</w:t>
        </w:r>
      </w:hyperlink>
      <w:r w:rsidRPr="00083BE2">
        <w:rPr>
          <w:rFonts w:ascii="Times New Roman" w:hAnsi="Times New Roman" w:cs="Times New Roman"/>
          <w:u w:val="single"/>
          <w:lang w:val="el-GR"/>
        </w:rPr>
        <w:t xml:space="preserve"> </w:t>
      </w:r>
      <w:r w:rsidRPr="00083BE2">
        <w:rPr>
          <w:rFonts w:ascii="Times New Roman" w:hAnsi="Times New Roman" w:cs="Times New Roman"/>
          <w:lang w:val="el-GR"/>
        </w:rPr>
        <w:t xml:space="preserve">και </w:t>
      </w:r>
      <w:r w:rsidR="002D1229" w:rsidRPr="00083BE2">
        <w:rPr>
          <w:rFonts w:ascii="Times New Roman" w:hAnsi="Times New Roman" w:cs="Times New Roman"/>
          <w:lang w:val="el-GR"/>
        </w:rPr>
        <w:t xml:space="preserve">λεξιλογική </w:t>
      </w:r>
      <w:r w:rsidR="00016C0B" w:rsidRPr="00083BE2">
        <w:rPr>
          <w:rFonts w:ascii="Times New Roman" w:hAnsi="Times New Roman" w:cs="Times New Roman"/>
          <w:lang w:val="el-GR"/>
        </w:rPr>
        <w:t xml:space="preserve">ομοιότητα </w:t>
      </w:r>
      <w:r w:rsidRPr="00083BE2">
        <w:rPr>
          <w:rFonts w:ascii="Times New Roman" w:hAnsi="Times New Roman" w:cs="Times New Roman"/>
          <w:lang w:val="el-GR"/>
        </w:rPr>
        <w:t xml:space="preserve">της καταγωγής μεταξύ της κύριας και της νέας γλώσσας), αυτή η απαίτηση </w:t>
      </w:r>
      <w:r w:rsidR="00C57FCD" w:rsidRPr="00083BE2">
        <w:rPr>
          <w:rFonts w:ascii="Times New Roman" w:hAnsi="Times New Roman" w:cs="Times New Roman"/>
          <w:lang w:val="el-GR"/>
        </w:rPr>
        <w:t xml:space="preserve">του </w:t>
      </w:r>
      <w:r w:rsidRPr="00083BE2">
        <w:rPr>
          <w:rFonts w:ascii="Times New Roman" w:hAnsi="Times New Roman" w:cs="Times New Roman"/>
          <w:lang w:val="el-GR"/>
        </w:rPr>
        <w:t xml:space="preserve">να μαθαίνεις και να μπορείς να επικοινωνείς στα γαλλικά </w:t>
      </w:r>
      <w:r w:rsidR="00C57FCD" w:rsidRPr="00083BE2">
        <w:rPr>
          <w:rFonts w:ascii="Times New Roman" w:hAnsi="Times New Roman" w:cs="Times New Roman"/>
          <w:lang w:val="el-GR"/>
        </w:rPr>
        <w:t xml:space="preserve">εντός έξι μηνών, </w:t>
      </w:r>
      <w:r w:rsidRPr="00083BE2">
        <w:rPr>
          <w:rFonts w:ascii="Times New Roman" w:hAnsi="Times New Roman" w:cs="Times New Roman"/>
          <w:lang w:val="el-GR"/>
        </w:rPr>
        <w:t>δεν φαίνεται να βασίζεται σ</w:t>
      </w:r>
      <w:r w:rsidR="00016C0B" w:rsidRPr="00083BE2">
        <w:rPr>
          <w:rFonts w:ascii="Times New Roman" w:hAnsi="Times New Roman" w:cs="Times New Roman"/>
          <w:lang w:val="el-GR"/>
        </w:rPr>
        <w:t xml:space="preserve">ε επιστημονικά δεδομένα </w:t>
      </w:r>
      <w:r w:rsidRPr="00083BE2">
        <w:rPr>
          <w:rFonts w:ascii="Times New Roman" w:hAnsi="Times New Roman" w:cs="Times New Roman"/>
          <w:lang w:val="el-GR"/>
        </w:rPr>
        <w:t xml:space="preserve">ή να λαμβάνει υπόψη τις πολυάριθμες προκλήσεις και τους χρονικούς περιορισμούς που αντιμετωπίζει αυτός ο πληθυσμός. Με βάση τα 70+ χρόνια διδασκαλίας ξένων γλωσσών σε αγγλόφωνους διπλωμάτες, το </w:t>
      </w:r>
      <w:hyperlink r:id="rId43" w:history="1">
        <w:r w:rsidRPr="00083BE2">
          <w:rPr>
            <w:rStyle w:val="Hyperlink"/>
            <w:rFonts w:ascii="Times New Roman" w:hAnsi="Times New Roman" w:cs="Times New Roman"/>
            <w:color w:val="auto"/>
            <w:lang w:val="el-GR"/>
          </w:rPr>
          <w:t>Ινστιτούτο Εξωτερικώ</w:t>
        </w:r>
        <w:r w:rsidRPr="00083BE2">
          <w:rPr>
            <w:rStyle w:val="Hyperlink"/>
            <w:rFonts w:ascii="Times New Roman" w:hAnsi="Times New Roman" w:cs="Times New Roman"/>
            <w:color w:val="auto"/>
            <w:lang w:val="el-GR"/>
          </w:rPr>
          <w:t>ν</w:t>
        </w:r>
        <w:r w:rsidRPr="00083BE2">
          <w:rPr>
            <w:rStyle w:val="Hyperlink"/>
            <w:rFonts w:ascii="Times New Roman" w:hAnsi="Times New Roman" w:cs="Times New Roman"/>
            <w:color w:val="auto"/>
            <w:lang w:val="el-GR"/>
          </w:rPr>
          <w:t xml:space="preserve"> Υπηρεσιών του Υπουργείου Εξωτερικών των Ηνωμένων Πολιτειών</w:t>
        </w:r>
      </w:hyperlink>
      <w:r w:rsidRPr="00083BE2">
        <w:rPr>
          <w:rFonts w:ascii="Times New Roman" w:hAnsi="Times New Roman" w:cs="Times New Roman"/>
          <w:lang w:val="el-GR"/>
        </w:rPr>
        <w:t xml:space="preserve"> εκτιμά ότι η εκμάθηση γαλλικών διαρκεί 600-750 ώρες. Αυτή η εκτίμηση αφορά έναν πληθυσμό με υψηλή μόρφωση (διπλωμάτες) που μιλά αγγλικά, το </w:t>
      </w:r>
      <w:r w:rsidRPr="00083BE2">
        <w:rPr>
          <w:rFonts w:ascii="Times New Roman" w:hAnsi="Times New Roman" w:cs="Times New Roman"/>
          <w:lang w:val="el-GR"/>
        </w:rPr>
        <w:lastRenderedPageBreak/>
        <w:t xml:space="preserve">οποίο είναι </w:t>
      </w:r>
      <w:hyperlink r:id="rId44" w:anchor=":~:text=Close%20Language%3A%20French&amp;text=That%20said%2C%20linguists%20have%20found,English%20speakers%20use%20every%20day." w:history="1">
        <w:r w:rsidRPr="00083BE2">
          <w:rPr>
            <w:rStyle w:val="Hyperlink"/>
            <w:rFonts w:ascii="Times New Roman" w:hAnsi="Times New Roman" w:cs="Times New Roman"/>
            <w:color w:val="auto"/>
            <w:lang w:val="el-GR"/>
          </w:rPr>
          <w:t>27 τοις εκατό λεξιλογικά παρόμοιο με τ</w:t>
        </w:r>
        <w:r w:rsidRPr="00083BE2">
          <w:rPr>
            <w:rStyle w:val="Hyperlink"/>
            <w:rFonts w:ascii="Times New Roman" w:hAnsi="Times New Roman" w:cs="Times New Roman"/>
            <w:color w:val="auto"/>
            <w:lang w:val="el-GR"/>
          </w:rPr>
          <w:t>α</w:t>
        </w:r>
        <w:r w:rsidRPr="00083BE2">
          <w:rPr>
            <w:rStyle w:val="Hyperlink"/>
            <w:rFonts w:ascii="Times New Roman" w:hAnsi="Times New Roman" w:cs="Times New Roman"/>
            <w:color w:val="auto"/>
            <w:lang w:val="el-GR"/>
          </w:rPr>
          <w:t xml:space="preserve"> γαλλικά</w:t>
        </w:r>
      </w:hyperlink>
      <w:r w:rsidRPr="00083BE2">
        <w:rPr>
          <w:rFonts w:ascii="Times New Roman" w:hAnsi="Times New Roman" w:cs="Times New Roman"/>
          <w:lang w:val="el-GR"/>
        </w:rPr>
        <w:t>. Με βάση αυτήν την εκτίμηση, όλοι οι νεοφερμένοι θα χρειάζονταν 25-31 ώρες/εβδομάδα διδασκαλίας για να αποκτήσουν επάρκεια στα γαλλικά σε έξι μήνες.</w:t>
      </w:r>
    </w:p>
    <w:p w14:paraId="55A845AA" w14:textId="77777777" w:rsidR="00EE02E1" w:rsidRPr="00083BE2" w:rsidRDefault="00EE02E1" w:rsidP="00F04CCC">
      <w:pPr>
        <w:rPr>
          <w:rFonts w:ascii="Times New Roman" w:hAnsi="Times New Roman" w:cs="Times New Roman"/>
          <w:lang w:val="el-GR"/>
        </w:rPr>
      </w:pPr>
    </w:p>
    <w:p w14:paraId="3385619A" w14:textId="043CF949" w:rsidR="00F04CCC" w:rsidRPr="00083BE2" w:rsidRDefault="00F04CCC" w:rsidP="00F04CCC">
      <w:pPr>
        <w:rPr>
          <w:rFonts w:ascii="Times New Roman" w:hAnsi="Times New Roman" w:cs="Times New Roman"/>
          <w:lang w:val="el-GR"/>
        </w:rPr>
      </w:pPr>
      <w:r w:rsidRPr="00083BE2">
        <w:rPr>
          <w:rFonts w:ascii="Times New Roman" w:hAnsi="Times New Roman" w:cs="Times New Roman"/>
          <w:lang w:val="el-GR"/>
        </w:rPr>
        <w:t xml:space="preserve">Αν και αυτές οι 25-31 ώρες μπορεί να περιλαμβάνουν </w:t>
      </w:r>
      <w:r w:rsidR="00E339CD" w:rsidRPr="00083BE2">
        <w:rPr>
          <w:rFonts w:ascii="Times New Roman" w:hAnsi="Times New Roman" w:cs="Times New Roman"/>
          <w:lang w:val="el-GR"/>
        </w:rPr>
        <w:t xml:space="preserve">χρήση των </w:t>
      </w:r>
      <w:r w:rsidRPr="00083BE2">
        <w:rPr>
          <w:rFonts w:ascii="Times New Roman" w:hAnsi="Times New Roman" w:cs="Times New Roman"/>
          <w:lang w:val="el-GR"/>
        </w:rPr>
        <w:t>γαλλικ</w:t>
      </w:r>
      <w:r w:rsidR="00E339CD" w:rsidRPr="00083BE2">
        <w:rPr>
          <w:rFonts w:ascii="Times New Roman" w:hAnsi="Times New Roman" w:cs="Times New Roman"/>
          <w:lang w:val="el-GR"/>
        </w:rPr>
        <w:t xml:space="preserve">ών </w:t>
      </w:r>
      <w:r w:rsidRPr="00083BE2">
        <w:rPr>
          <w:rFonts w:ascii="Times New Roman" w:hAnsi="Times New Roman" w:cs="Times New Roman"/>
          <w:lang w:val="el-GR"/>
        </w:rPr>
        <w:t xml:space="preserve">στην καθημερινή ζωή, </w:t>
      </w:r>
      <w:r w:rsidR="00E339CD" w:rsidRPr="00083BE2">
        <w:rPr>
          <w:rFonts w:ascii="Times New Roman" w:hAnsi="Times New Roman" w:cs="Times New Roman"/>
          <w:lang w:val="el-GR"/>
        </w:rPr>
        <w:t xml:space="preserve">θα </w:t>
      </w:r>
      <w:r w:rsidRPr="00083BE2">
        <w:rPr>
          <w:rFonts w:ascii="Times New Roman" w:hAnsi="Times New Roman" w:cs="Times New Roman"/>
          <w:lang w:val="el-GR"/>
        </w:rPr>
        <w:t xml:space="preserve">πρέπει να υπάρχουν </w:t>
      </w:r>
      <w:r w:rsidR="00E339CD" w:rsidRPr="00083BE2">
        <w:rPr>
          <w:rFonts w:ascii="Times New Roman" w:hAnsi="Times New Roman" w:cs="Times New Roman"/>
          <w:lang w:val="el-GR"/>
        </w:rPr>
        <w:t>συντονισμένες</w:t>
      </w:r>
      <w:r w:rsidRPr="00083BE2">
        <w:rPr>
          <w:rFonts w:ascii="Times New Roman" w:hAnsi="Times New Roman" w:cs="Times New Roman"/>
          <w:lang w:val="el-GR"/>
        </w:rPr>
        <w:t xml:space="preserve"> προσπάθειες από την κυβέρνηση του Κεμπέκ, τους εργοδότες και την κοινωνία για την προώθηση ενός θετικού και χωρίς καταναγκασμό περιβάλλον</w:t>
      </w:r>
      <w:r w:rsidR="00C57FCD" w:rsidRPr="00083BE2">
        <w:rPr>
          <w:rFonts w:ascii="Times New Roman" w:hAnsi="Times New Roman" w:cs="Times New Roman"/>
          <w:lang w:val="el-GR"/>
        </w:rPr>
        <w:t>τος</w:t>
      </w:r>
      <w:r w:rsidRPr="00083BE2">
        <w:rPr>
          <w:rFonts w:ascii="Times New Roman" w:hAnsi="Times New Roman" w:cs="Times New Roman"/>
          <w:lang w:val="el-GR"/>
        </w:rPr>
        <w:t xml:space="preserve"> μάθησης. Το πρώτο βήμα θα ήταν να τεθούν ρεαλιστικοί στόχοι που θα σέβονται το διαφορετικό υπόβαθρο και τις συνθήκες που επηρεάζουν την ικανότητά τους να </w:t>
      </w:r>
      <w:r w:rsidR="002D1229" w:rsidRPr="00083BE2">
        <w:rPr>
          <w:rFonts w:ascii="Times New Roman" w:hAnsi="Times New Roman" w:cs="Times New Roman"/>
          <w:lang w:val="el-GR"/>
        </w:rPr>
        <w:t xml:space="preserve">μάθουν επαρκώς </w:t>
      </w:r>
      <w:r w:rsidRPr="00083BE2">
        <w:rPr>
          <w:rFonts w:ascii="Times New Roman" w:hAnsi="Times New Roman" w:cs="Times New Roman"/>
          <w:lang w:val="el-GR"/>
        </w:rPr>
        <w:t xml:space="preserve">μια νέα γλώσσα. </w:t>
      </w:r>
      <w:hyperlink r:id="rId45" w:history="1">
        <w:r w:rsidRPr="00083BE2">
          <w:rPr>
            <w:rStyle w:val="Hyperlink"/>
            <w:rFonts w:ascii="Times New Roman" w:hAnsi="Times New Roman" w:cs="Times New Roman"/>
            <w:color w:val="auto"/>
            <w:lang w:val="el-GR"/>
          </w:rPr>
          <w:t xml:space="preserve">Η ίδια η </w:t>
        </w:r>
        <w:r w:rsidR="00D55A4A" w:rsidRPr="00083BE2">
          <w:rPr>
            <w:rStyle w:val="Hyperlink"/>
            <w:rFonts w:ascii="Times New Roman" w:hAnsi="Times New Roman" w:cs="Times New Roman"/>
            <w:color w:val="auto"/>
            <w:lang w:val="el-GR"/>
          </w:rPr>
          <w:t xml:space="preserve">αναφορά </w:t>
        </w:r>
        <w:r w:rsidRPr="00083BE2">
          <w:rPr>
            <w:rStyle w:val="Hyperlink"/>
            <w:rFonts w:ascii="Times New Roman" w:hAnsi="Times New Roman" w:cs="Times New Roman"/>
            <w:color w:val="auto"/>
            <w:lang w:val="el-GR"/>
          </w:rPr>
          <w:t>της κυβέρνη</w:t>
        </w:r>
        <w:r w:rsidRPr="00083BE2">
          <w:rPr>
            <w:rStyle w:val="Hyperlink"/>
            <w:rFonts w:ascii="Times New Roman" w:hAnsi="Times New Roman" w:cs="Times New Roman"/>
            <w:color w:val="auto"/>
            <w:lang w:val="el-GR"/>
          </w:rPr>
          <w:t>σ</w:t>
        </w:r>
        <w:r w:rsidRPr="00083BE2">
          <w:rPr>
            <w:rStyle w:val="Hyperlink"/>
            <w:rFonts w:ascii="Times New Roman" w:hAnsi="Times New Roman" w:cs="Times New Roman"/>
            <w:color w:val="auto"/>
            <w:lang w:val="el-GR"/>
          </w:rPr>
          <w:t>ης του Κεμπέκ επιβεβαίωσε ότι αυτή η περίοδος έξι μηνών δεν ήταν ρεαλιστική και συνιστά να δοθεί χρόνος στους μετανάστες να εγκατασταθούν πριν ξεκινήσουν μαθήματα γαλλικών</w:t>
        </w:r>
      </w:hyperlink>
      <w:r w:rsidRPr="00083BE2">
        <w:rPr>
          <w:rFonts w:ascii="Times New Roman" w:hAnsi="Times New Roman" w:cs="Times New Roman"/>
          <w:lang w:val="el-GR"/>
        </w:rPr>
        <w:t>. Δυστυχώς, αυτή η αναφορά κρατήθηκε κρυφή και αγνοήθηκε. Αυτή η έκθεση υποστηρίζεται από την ψυχολόγο, καθηγήτρια του Πανεπιστημίου του Μόντρεαλ και επιστημονική διευθύντρια της διεπιστημονικής ερευνητικής ομάδας για οικογένειες προσφύγων και αιτούντων άσυλο (</w:t>
      </w:r>
      <w:hyperlink r:id="rId46" w:history="1">
        <w:r w:rsidRPr="00083BE2">
          <w:rPr>
            <w:rStyle w:val="Hyperlink"/>
            <w:rFonts w:ascii="Times New Roman" w:hAnsi="Times New Roman" w:cs="Times New Roman"/>
            <w:color w:val="auto"/>
            <w:lang w:val="el-GR"/>
          </w:rPr>
          <w:t>ERI</w:t>
        </w:r>
        <w:r w:rsidRPr="00083BE2">
          <w:rPr>
            <w:rStyle w:val="Hyperlink"/>
            <w:rFonts w:ascii="Times New Roman" w:hAnsi="Times New Roman" w:cs="Times New Roman"/>
            <w:color w:val="auto"/>
            <w:lang w:val="el-GR"/>
          </w:rPr>
          <w:t>F</w:t>
        </w:r>
        <w:r w:rsidRPr="00083BE2">
          <w:rPr>
            <w:rStyle w:val="Hyperlink"/>
            <w:rFonts w:ascii="Times New Roman" w:hAnsi="Times New Roman" w:cs="Times New Roman"/>
            <w:color w:val="auto"/>
            <w:lang w:val="el-GR"/>
          </w:rPr>
          <w:t>ARDA</w:t>
        </w:r>
      </w:hyperlink>
      <w:r w:rsidRPr="00083BE2">
        <w:rPr>
          <w:rFonts w:ascii="Times New Roman" w:hAnsi="Times New Roman" w:cs="Times New Roman"/>
          <w:lang w:val="el-GR"/>
        </w:rPr>
        <w:t xml:space="preserve">) Garine Papazian-Zohrabian, η οποία </w:t>
      </w:r>
      <w:hyperlink r:id="rId47" w:history="1">
        <w:r w:rsidRPr="00083BE2">
          <w:rPr>
            <w:rStyle w:val="Hyperlink"/>
            <w:rFonts w:ascii="Times New Roman" w:hAnsi="Times New Roman" w:cs="Times New Roman"/>
            <w:color w:val="auto"/>
            <w:lang w:val="el-GR"/>
          </w:rPr>
          <w:t>δή</w:t>
        </w:r>
        <w:r w:rsidRPr="00083BE2">
          <w:rPr>
            <w:rStyle w:val="Hyperlink"/>
            <w:rFonts w:ascii="Times New Roman" w:hAnsi="Times New Roman" w:cs="Times New Roman"/>
            <w:color w:val="auto"/>
            <w:lang w:val="el-GR"/>
          </w:rPr>
          <w:t>λ</w:t>
        </w:r>
        <w:r w:rsidRPr="00083BE2">
          <w:rPr>
            <w:rStyle w:val="Hyperlink"/>
            <w:rFonts w:ascii="Times New Roman" w:hAnsi="Times New Roman" w:cs="Times New Roman"/>
            <w:color w:val="auto"/>
            <w:lang w:val="el-GR"/>
          </w:rPr>
          <w:t>ωσε</w:t>
        </w:r>
      </w:hyperlink>
      <w:r w:rsidRPr="00083BE2">
        <w:rPr>
          <w:rFonts w:ascii="Times New Roman" w:hAnsi="Times New Roman" w:cs="Times New Roman"/>
          <w:lang w:val="el-GR"/>
        </w:rPr>
        <w:t xml:space="preserve"> ότι η έρευνά της δείχνει ότι οι μετανάστες θέλουν να μάθουν γαλλικά και ότι </w:t>
      </w:r>
      <w:r w:rsidR="00C57FCD" w:rsidRPr="00083BE2">
        <w:rPr>
          <w:rFonts w:ascii="Times New Roman" w:hAnsi="Times New Roman" w:cs="Times New Roman"/>
          <w:lang w:val="el-GR"/>
        </w:rPr>
        <w:t>η</w:t>
      </w:r>
      <w:r w:rsidRPr="00083BE2">
        <w:rPr>
          <w:rFonts w:ascii="Times New Roman" w:hAnsi="Times New Roman" w:cs="Times New Roman"/>
          <w:lang w:val="el-GR"/>
        </w:rPr>
        <w:t xml:space="preserve"> θέσπιση εξάμηνης περιόδου εκμάθησης γαλλικών είναι επιζήμια για τη διαδικασία εκμάθησης. Ο προαναφερόμενος </w:t>
      </w:r>
      <w:hyperlink r:id="rId48" w:anchor="Echobox=1654806618" w:history="1">
        <w:r w:rsidRPr="00083BE2">
          <w:rPr>
            <w:rStyle w:val="Hyperlink"/>
            <w:rFonts w:ascii="Times New Roman" w:hAnsi="Times New Roman" w:cs="Times New Roman"/>
            <w:color w:val="auto"/>
            <w:lang w:val="el-GR"/>
          </w:rPr>
          <w:t>B</w:t>
        </w:r>
        <w:r w:rsidRPr="00083BE2">
          <w:rPr>
            <w:rStyle w:val="Hyperlink"/>
            <w:rFonts w:ascii="Times New Roman" w:hAnsi="Times New Roman" w:cs="Times New Roman"/>
            <w:color w:val="auto"/>
            <w:lang w:val="el-GR"/>
          </w:rPr>
          <w:t>r</w:t>
        </w:r>
        <w:r w:rsidRPr="00083BE2">
          <w:rPr>
            <w:rStyle w:val="Hyperlink"/>
            <w:rFonts w:ascii="Times New Roman" w:hAnsi="Times New Roman" w:cs="Times New Roman"/>
            <w:color w:val="auto"/>
            <w:lang w:val="el-GR"/>
          </w:rPr>
          <w:t>aun</w:t>
        </w:r>
      </w:hyperlink>
      <w:r w:rsidRPr="00083BE2">
        <w:rPr>
          <w:rFonts w:ascii="Times New Roman" w:hAnsi="Times New Roman" w:cs="Times New Roman"/>
          <w:lang w:val="el-GR"/>
        </w:rPr>
        <w:t xml:space="preserve"> συμφωνεί: «</w:t>
      </w:r>
      <w:r w:rsidRPr="00083BE2">
        <w:rPr>
          <w:rFonts w:ascii="Times New Roman" w:hAnsi="Times New Roman" w:cs="Times New Roman"/>
          <w:i/>
          <w:lang w:val="el-GR"/>
        </w:rPr>
        <w:t>Είμαι απολύτως πεπεισμένος ότι τα γαλλικά είναι σημαντικά και μου αρέσει η γαλλική γλώσσα. Αλλά όταν… όλοι αναγκάζονται λίγο πολύ να μάθουν γαλλικά, δεν θα είναι λύση για τους γαλλόφωνους στο Κεμπέκ</w:t>
      </w:r>
      <w:r w:rsidRPr="00083BE2">
        <w:rPr>
          <w:rFonts w:ascii="Times New Roman" w:hAnsi="Times New Roman" w:cs="Times New Roman"/>
          <w:lang w:val="el-GR"/>
        </w:rPr>
        <w:t>».</w:t>
      </w:r>
    </w:p>
    <w:p w14:paraId="1EFE186E" w14:textId="77777777" w:rsidR="00EE02E1" w:rsidRPr="00083BE2" w:rsidRDefault="00EE02E1" w:rsidP="006617A1">
      <w:pPr>
        <w:rPr>
          <w:rFonts w:ascii="Times New Roman" w:hAnsi="Times New Roman" w:cs="Times New Roman"/>
          <w:lang w:val="el-GR"/>
        </w:rPr>
      </w:pPr>
    </w:p>
    <w:p w14:paraId="208E327B" w14:textId="18C738A2"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 xml:space="preserve">Δεδομένων όλων αυτών, δεν καταλαβαίνουμε γιατί απορρίφθηκε μια προτεινόμενη </w:t>
      </w:r>
      <w:hyperlink r:id="rId49" w:history="1">
        <w:r w:rsidRPr="00083BE2">
          <w:rPr>
            <w:rStyle w:val="Hyperlink"/>
            <w:rFonts w:ascii="Times New Roman" w:hAnsi="Times New Roman" w:cs="Times New Roman"/>
            <w:color w:val="auto"/>
            <w:lang w:val="el-GR"/>
          </w:rPr>
          <w:t>τροπ</w:t>
        </w:r>
        <w:r w:rsidRPr="00083BE2">
          <w:rPr>
            <w:rStyle w:val="Hyperlink"/>
            <w:rFonts w:ascii="Times New Roman" w:hAnsi="Times New Roman" w:cs="Times New Roman"/>
            <w:color w:val="auto"/>
            <w:lang w:val="el-GR"/>
          </w:rPr>
          <w:t>ο</w:t>
        </w:r>
        <w:r w:rsidRPr="00083BE2">
          <w:rPr>
            <w:rStyle w:val="Hyperlink"/>
            <w:rFonts w:ascii="Times New Roman" w:hAnsi="Times New Roman" w:cs="Times New Roman"/>
            <w:color w:val="auto"/>
            <w:lang w:val="el-GR"/>
          </w:rPr>
          <w:t>λογία</w:t>
        </w:r>
      </w:hyperlink>
      <w:r w:rsidRPr="00083BE2">
        <w:rPr>
          <w:rFonts w:ascii="Times New Roman" w:hAnsi="Times New Roman" w:cs="Times New Roman"/>
          <w:lang w:val="el-GR"/>
        </w:rPr>
        <w:t xml:space="preserve"> για τη μετατροπή αυτού του χρονοδιαγράμματος από έξι σε 24 μήνες. Αυτό το νομοσχέδιο αποθαρρύνει τη μετανάστευση σε μια εποχή που απαιτούμε </w:t>
      </w:r>
      <w:hyperlink r:id="rId50" w:history="1">
        <w:r w:rsidRPr="00083BE2">
          <w:rPr>
            <w:rStyle w:val="Hyperlink"/>
            <w:rFonts w:ascii="Times New Roman" w:hAnsi="Times New Roman" w:cs="Times New Roman"/>
            <w:color w:val="auto"/>
            <w:lang w:val="el-GR"/>
          </w:rPr>
          <w:t>επιπλέ</w:t>
        </w:r>
        <w:r w:rsidRPr="00083BE2">
          <w:rPr>
            <w:rStyle w:val="Hyperlink"/>
            <w:rFonts w:ascii="Times New Roman" w:hAnsi="Times New Roman" w:cs="Times New Roman"/>
            <w:color w:val="auto"/>
            <w:lang w:val="el-GR"/>
          </w:rPr>
          <w:t>ο</w:t>
        </w:r>
        <w:r w:rsidRPr="00083BE2">
          <w:rPr>
            <w:rStyle w:val="Hyperlink"/>
            <w:rFonts w:ascii="Times New Roman" w:hAnsi="Times New Roman" w:cs="Times New Roman"/>
            <w:color w:val="auto"/>
            <w:lang w:val="el-GR"/>
          </w:rPr>
          <w:t>ν μετανάστες</w:t>
        </w:r>
      </w:hyperlink>
      <w:r w:rsidRPr="00083BE2">
        <w:rPr>
          <w:rFonts w:ascii="Times New Roman" w:hAnsi="Times New Roman" w:cs="Times New Roman"/>
          <w:lang w:val="el-GR"/>
        </w:rPr>
        <w:t xml:space="preserve"> για να υποστηρίξουμε τον δεύτερο </w:t>
      </w:r>
      <w:r w:rsidR="00A53E7F" w:rsidRPr="00083BE2">
        <w:rPr>
          <w:rFonts w:ascii="Times New Roman" w:hAnsi="Times New Roman" w:cs="Times New Roman"/>
          <w:lang w:val="el-GR"/>
        </w:rPr>
        <w:t xml:space="preserve">ταχύτερα αυξανόμενο γηράσκοντα πληθυσμό </w:t>
      </w:r>
      <w:r w:rsidRPr="00083BE2">
        <w:rPr>
          <w:rFonts w:ascii="Times New Roman" w:hAnsi="Times New Roman" w:cs="Times New Roman"/>
          <w:lang w:val="el-GR"/>
        </w:rPr>
        <w:t xml:space="preserve">στον κόσμο. Ήδη, το Κεμπέκ </w:t>
      </w:r>
      <w:r w:rsidR="00D55A4A" w:rsidRPr="00083BE2">
        <w:rPr>
          <w:rFonts w:ascii="Times New Roman" w:hAnsi="Times New Roman" w:cs="Times New Roman"/>
          <w:lang w:val="el-GR"/>
        </w:rPr>
        <w:t>προσπαθεί να σ</w:t>
      </w:r>
      <w:r w:rsidRPr="00083BE2">
        <w:rPr>
          <w:rFonts w:ascii="Times New Roman" w:hAnsi="Times New Roman" w:cs="Times New Roman"/>
          <w:lang w:val="el-GR"/>
        </w:rPr>
        <w:t>υγκρ</w:t>
      </w:r>
      <w:r w:rsidR="00D55A4A" w:rsidRPr="00083BE2">
        <w:rPr>
          <w:rFonts w:ascii="Times New Roman" w:hAnsi="Times New Roman" w:cs="Times New Roman"/>
          <w:lang w:val="el-GR"/>
        </w:rPr>
        <w:t xml:space="preserve">ατήσει </w:t>
      </w:r>
      <w:r w:rsidRPr="00083BE2">
        <w:rPr>
          <w:rFonts w:ascii="Times New Roman" w:hAnsi="Times New Roman" w:cs="Times New Roman"/>
          <w:lang w:val="el-GR"/>
        </w:rPr>
        <w:t xml:space="preserve"> μεταν</w:t>
      </w:r>
      <w:r w:rsidR="00D55A4A" w:rsidRPr="00083BE2">
        <w:rPr>
          <w:rFonts w:ascii="Times New Roman" w:hAnsi="Times New Roman" w:cs="Times New Roman"/>
          <w:lang w:val="el-GR"/>
        </w:rPr>
        <w:t xml:space="preserve">άστες </w:t>
      </w:r>
      <w:r w:rsidRPr="00083BE2">
        <w:rPr>
          <w:rFonts w:ascii="Times New Roman" w:hAnsi="Times New Roman" w:cs="Times New Roman"/>
          <w:lang w:val="el-GR"/>
        </w:rPr>
        <w:t>– το 38 τοις εκατό από τους 53.000 μετανάστες που καλωσόρισ</w:t>
      </w:r>
      <w:r w:rsidR="00D55A4A" w:rsidRPr="00083BE2">
        <w:rPr>
          <w:rFonts w:ascii="Times New Roman" w:hAnsi="Times New Roman" w:cs="Times New Roman"/>
          <w:lang w:val="el-GR"/>
        </w:rPr>
        <w:t xml:space="preserve">ε </w:t>
      </w:r>
      <w:r w:rsidRPr="00083BE2">
        <w:rPr>
          <w:rFonts w:ascii="Times New Roman" w:hAnsi="Times New Roman" w:cs="Times New Roman"/>
          <w:lang w:val="el-GR"/>
        </w:rPr>
        <w:t>το Κεμπέκ το 2016 έχουν φύγει σε άλλες επαρχίες ή χώρες. Έτσι, το Bill 96 όχι μόνο θα δυσκολέψει τη στήριξη του γ</w:t>
      </w:r>
      <w:r w:rsidR="00A53E7F" w:rsidRPr="00083BE2">
        <w:rPr>
          <w:rFonts w:ascii="Times New Roman" w:hAnsi="Times New Roman" w:cs="Times New Roman"/>
          <w:lang w:val="el-GR"/>
        </w:rPr>
        <w:t xml:space="preserve">ηράσκοντος </w:t>
      </w:r>
      <w:r w:rsidRPr="00083BE2">
        <w:rPr>
          <w:rFonts w:ascii="Times New Roman" w:hAnsi="Times New Roman" w:cs="Times New Roman"/>
          <w:lang w:val="el-GR"/>
        </w:rPr>
        <w:t xml:space="preserve"> πληθυσμού μας μέσω της μείωσης της μετανάστευσης, αλλά θα περιπλέξει επίσης την πρόσληψη κορυφαίων ερευνητικών ταλέντων, επηρεάζοντας τελικά τη φροντίδα των ασθενών και τη διεθνή επιστημονική θέση του Κεμπέκ.</w:t>
      </w:r>
    </w:p>
    <w:p w14:paraId="0A3357DA" w14:textId="77777777" w:rsidR="00EE02E1" w:rsidRPr="00083BE2" w:rsidRDefault="00EE02E1" w:rsidP="006617A1">
      <w:pPr>
        <w:rPr>
          <w:rFonts w:ascii="Times New Roman" w:hAnsi="Times New Roman" w:cs="Times New Roman"/>
          <w:lang w:val="el-GR"/>
        </w:rPr>
      </w:pPr>
    </w:p>
    <w:p w14:paraId="6EBDFE64" w14:textId="24591171" w:rsidR="006617A1" w:rsidRPr="00083BE2" w:rsidRDefault="006617A1" w:rsidP="006617A1">
      <w:pPr>
        <w:rPr>
          <w:rFonts w:ascii="Times New Roman" w:hAnsi="Times New Roman" w:cs="Times New Roman"/>
          <w:u w:val="single"/>
          <w:lang w:val="el-GR"/>
        </w:rPr>
      </w:pPr>
      <w:r w:rsidRPr="00083BE2">
        <w:rPr>
          <w:rFonts w:ascii="Times New Roman" w:hAnsi="Times New Roman" w:cs="Times New Roman"/>
          <w:lang w:val="el-GR"/>
        </w:rPr>
        <w:t xml:space="preserve">Ακόμη και χωρίς τις επιπλοκές που δημιουργεί το νομοσχέδιο 96, τα γλωσσικά εμπόδια θεωρούνται εδώ και καιρό ως λόγος για τη μη βέλτιστη υγεία των μεταναστών και τη δυσαρέσκεια με τις υπηρεσίες υγειονομικής περίθαλψης. Σε σύγκριση με τον γενικό κάτοικο του Καναδά, οι μετανάστες και οι πρόσφυγες είναι </w:t>
      </w:r>
      <w:hyperlink r:id="rId51" w:history="1">
        <w:r w:rsidRPr="00083BE2">
          <w:rPr>
            <w:rStyle w:val="Hyperlink"/>
            <w:rFonts w:ascii="Times New Roman" w:hAnsi="Times New Roman" w:cs="Times New Roman"/>
            <w:color w:val="auto"/>
            <w:lang w:val="el-GR"/>
          </w:rPr>
          <w:t xml:space="preserve">λιγότερο πιθανό να αναζητήσουν και </w:t>
        </w:r>
        <w:r w:rsidRPr="00083BE2">
          <w:rPr>
            <w:rStyle w:val="Hyperlink"/>
            <w:rFonts w:ascii="Times New Roman" w:hAnsi="Times New Roman" w:cs="Times New Roman"/>
            <w:color w:val="auto"/>
            <w:lang w:val="el-GR"/>
          </w:rPr>
          <w:t>ν</w:t>
        </w:r>
        <w:r w:rsidRPr="00083BE2">
          <w:rPr>
            <w:rStyle w:val="Hyperlink"/>
            <w:rFonts w:ascii="Times New Roman" w:hAnsi="Times New Roman" w:cs="Times New Roman"/>
            <w:color w:val="auto"/>
            <w:lang w:val="el-GR"/>
          </w:rPr>
          <w:t>α χρησιμοποιήσουν υπηρεσίες ψυχικής υγείας λόγω πολιτιστικών και γλωσσικών φραγμών</w:t>
        </w:r>
      </w:hyperlink>
      <w:r w:rsidRPr="00083BE2">
        <w:rPr>
          <w:rFonts w:ascii="Times New Roman" w:hAnsi="Times New Roman" w:cs="Times New Roman"/>
          <w:u w:val="single"/>
          <w:lang w:val="el-GR"/>
        </w:rPr>
        <w:t>.</w:t>
      </w:r>
      <w:r w:rsidRPr="00083BE2">
        <w:rPr>
          <w:rFonts w:ascii="Times New Roman" w:hAnsi="Times New Roman" w:cs="Times New Roman"/>
          <w:lang w:val="el-GR"/>
        </w:rPr>
        <w:t xml:space="preserve"> Ο COVID-19 έχει κάνει αυτή την υπόθεση πιο ξεκάθαρη με τους πρόσφυγες χαμηλού εισοδήματος να </w:t>
      </w:r>
      <w:bookmarkStart w:id="4" w:name="OLE_LINK9"/>
      <w:bookmarkStart w:id="5" w:name="OLE_LINK10"/>
      <w:r w:rsidR="0000786C" w:rsidRPr="00083BE2">
        <w:rPr>
          <w:rFonts w:ascii="Times New Roman" w:hAnsi="Times New Roman" w:cs="Times New Roman"/>
          <w:u w:val="single"/>
          <w:lang w:val="el-GR"/>
        </w:rPr>
        <w:fldChar w:fldCharType="begin"/>
      </w:r>
      <w:r w:rsidR="0000786C" w:rsidRPr="00083BE2">
        <w:rPr>
          <w:rFonts w:ascii="Times New Roman" w:hAnsi="Times New Roman" w:cs="Times New Roman"/>
          <w:u w:val="single"/>
          <w:lang w:val="el-GR"/>
        </w:rPr>
        <w:instrText xml:space="preserve"> HYPERLINK "https://jamanetwork.com/journals/jamainternalmedicine/fullarticle/2765826" \l ":~:text=Immigrants%20in%20the%20Bronx%20are,%2C%20grocery%20clerks%2C%20and%20others" </w:instrText>
      </w:r>
      <w:r w:rsidR="0000786C" w:rsidRPr="00083BE2">
        <w:rPr>
          <w:rFonts w:ascii="Times New Roman" w:hAnsi="Times New Roman" w:cs="Times New Roman"/>
          <w:u w:val="single"/>
          <w:lang w:val="el-GR"/>
        </w:rPr>
      </w:r>
      <w:r w:rsidR="0000786C" w:rsidRPr="00083BE2">
        <w:rPr>
          <w:rFonts w:ascii="Times New Roman" w:hAnsi="Times New Roman" w:cs="Times New Roman"/>
          <w:u w:val="single"/>
          <w:lang w:val="el-GR"/>
        </w:rPr>
        <w:fldChar w:fldCharType="separate"/>
      </w:r>
      <w:r w:rsidRPr="00083BE2">
        <w:rPr>
          <w:rStyle w:val="Hyperlink"/>
          <w:rFonts w:ascii="Times New Roman" w:hAnsi="Times New Roman" w:cs="Times New Roman"/>
          <w:color w:val="auto"/>
          <w:lang w:val="el-GR"/>
        </w:rPr>
        <w:t>αναπτύσσουν πιο σοβαρές λοιμώ</w:t>
      </w:r>
      <w:r w:rsidRPr="00083BE2">
        <w:rPr>
          <w:rStyle w:val="Hyperlink"/>
          <w:rFonts w:ascii="Times New Roman" w:hAnsi="Times New Roman" w:cs="Times New Roman"/>
          <w:color w:val="auto"/>
          <w:lang w:val="el-GR"/>
        </w:rPr>
        <w:t>ξ</w:t>
      </w:r>
      <w:r w:rsidRPr="00083BE2">
        <w:rPr>
          <w:rStyle w:val="Hyperlink"/>
          <w:rFonts w:ascii="Times New Roman" w:hAnsi="Times New Roman" w:cs="Times New Roman"/>
          <w:color w:val="auto"/>
          <w:lang w:val="el-GR"/>
        </w:rPr>
        <w:t>εις</w:t>
      </w:r>
      <w:r w:rsidR="0000786C" w:rsidRPr="00083BE2">
        <w:rPr>
          <w:rFonts w:ascii="Times New Roman" w:hAnsi="Times New Roman" w:cs="Times New Roman"/>
          <w:u w:val="single"/>
          <w:lang w:val="el-GR"/>
        </w:rPr>
        <w:fldChar w:fldCharType="end"/>
      </w:r>
      <w:r w:rsidRPr="00083BE2">
        <w:rPr>
          <w:rFonts w:ascii="Times New Roman" w:hAnsi="Times New Roman" w:cs="Times New Roman"/>
          <w:lang w:val="el-GR"/>
        </w:rPr>
        <w:t xml:space="preserve"> </w:t>
      </w:r>
      <w:bookmarkEnd w:id="4"/>
      <w:bookmarkEnd w:id="5"/>
      <w:r w:rsidRPr="00083BE2">
        <w:rPr>
          <w:rFonts w:ascii="Times New Roman" w:hAnsi="Times New Roman" w:cs="Times New Roman"/>
          <w:lang w:val="el-GR"/>
        </w:rPr>
        <w:t>και</w:t>
      </w:r>
      <w:r w:rsidRPr="00083BE2">
        <w:rPr>
          <w:rFonts w:ascii="Times New Roman" w:hAnsi="Times New Roman" w:cs="Times New Roman"/>
          <w:u w:val="single"/>
          <w:lang w:val="el-GR"/>
        </w:rPr>
        <w:t xml:space="preserve"> </w:t>
      </w:r>
      <w:hyperlink r:id="rId52" w:history="1">
        <w:r w:rsidRPr="00083BE2">
          <w:rPr>
            <w:rStyle w:val="Hyperlink"/>
            <w:rFonts w:ascii="Times New Roman" w:hAnsi="Times New Roman" w:cs="Times New Roman"/>
            <w:color w:val="auto"/>
            <w:lang w:val="el-GR"/>
          </w:rPr>
          <w:t>να έχουν δυσκολίες πρ</w:t>
        </w:r>
        <w:r w:rsidRPr="00083BE2">
          <w:rPr>
            <w:rStyle w:val="Hyperlink"/>
            <w:rFonts w:ascii="Times New Roman" w:hAnsi="Times New Roman" w:cs="Times New Roman"/>
            <w:color w:val="auto"/>
            <w:lang w:val="el-GR"/>
          </w:rPr>
          <w:t>ό</w:t>
        </w:r>
        <w:r w:rsidRPr="00083BE2">
          <w:rPr>
            <w:rStyle w:val="Hyperlink"/>
            <w:rFonts w:ascii="Times New Roman" w:hAnsi="Times New Roman" w:cs="Times New Roman"/>
            <w:color w:val="auto"/>
            <w:lang w:val="el-GR"/>
          </w:rPr>
          <w:t xml:space="preserve">σβασης </w:t>
        </w:r>
        <w:bookmarkStart w:id="6" w:name="OLE_LINK7"/>
        <w:bookmarkStart w:id="7" w:name="OLE_LINK8"/>
        <w:r w:rsidRPr="00083BE2">
          <w:rPr>
            <w:rStyle w:val="Hyperlink"/>
            <w:rFonts w:ascii="Times New Roman" w:hAnsi="Times New Roman" w:cs="Times New Roman"/>
            <w:color w:val="auto"/>
            <w:lang w:val="el-GR"/>
          </w:rPr>
          <w:t>στο</w:t>
        </w:r>
        <w:bookmarkEnd w:id="6"/>
        <w:bookmarkEnd w:id="7"/>
        <w:r w:rsidRPr="00083BE2">
          <w:rPr>
            <w:rStyle w:val="Hyperlink"/>
            <w:rFonts w:ascii="Times New Roman" w:hAnsi="Times New Roman" w:cs="Times New Roman"/>
            <w:color w:val="auto"/>
            <w:lang w:val="el-GR"/>
          </w:rPr>
          <w:t xml:space="preserve"> σύστημα εικονικής </w:t>
        </w:r>
        <w:r w:rsidR="00875E09" w:rsidRPr="00083BE2">
          <w:rPr>
            <w:rStyle w:val="Hyperlink"/>
            <w:rFonts w:ascii="Times New Roman" w:hAnsi="Times New Roman" w:cs="Times New Roman"/>
            <w:color w:val="auto"/>
            <w:lang w:val="el-GR"/>
          </w:rPr>
          <w:t>(ηλεκ</w:t>
        </w:r>
        <w:r w:rsidR="00A53E7F" w:rsidRPr="00083BE2">
          <w:rPr>
            <w:rStyle w:val="Hyperlink"/>
            <w:rFonts w:ascii="Times New Roman" w:hAnsi="Times New Roman" w:cs="Times New Roman"/>
            <w:color w:val="auto"/>
            <w:lang w:val="el-GR"/>
          </w:rPr>
          <w:t>τ</w:t>
        </w:r>
        <w:r w:rsidR="00875E09" w:rsidRPr="00083BE2">
          <w:rPr>
            <w:rStyle w:val="Hyperlink"/>
            <w:rFonts w:ascii="Times New Roman" w:hAnsi="Times New Roman" w:cs="Times New Roman"/>
            <w:color w:val="auto"/>
            <w:lang w:val="el-GR"/>
          </w:rPr>
          <w:t>ρονικής) π</w:t>
        </w:r>
        <w:r w:rsidRPr="00083BE2">
          <w:rPr>
            <w:rStyle w:val="Hyperlink"/>
            <w:rFonts w:ascii="Times New Roman" w:hAnsi="Times New Roman" w:cs="Times New Roman"/>
            <w:color w:val="auto"/>
            <w:lang w:val="el-GR"/>
          </w:rPr>
          <w:t>ερίθαλψης</w:t>
        </w:r>
      </w:hyperlink>
      <w:r w:rsidRPr="00083BE2">
        <w:rPr>
          <w:rFonts w:ascii="Times New Roman" w:hAnsi="Times New Roman" w:cs="Times New Roman"/>
          <w:lang w:val="el-GR"/>
        </w:rPr>
        <w:t xml:space="preserve">. Η πανδημία έχει επίσης δείξει τη σημασία της προσαρμογής των μηνυμάτων δημόσιας υγείας ώστε να εξυπηρετούν </w:t>
      </w:r>
      <w:hyperlink r:id="rId53" w:history="1">
        <w:r w:rsidRPr="00083BE2">
          <w:rPr>
            <w:rStyle w:val="Hyperlink"/>
            <w:rFonts w:ascii="Times New Roman" w:hAnsi="Times New Roman" w:cs="Times New Roman"/>
            <w:color w:val="auto"/>
            <w:lang w:val="el-GR"/>
          </w:rPr>
          <w:t>πολλές γλώ</w:t>
        </w:r>
        <w:r w:rsidRPr="00083BE2">
          <w:rPr>
            <w:rStyle w:val="Hyperlink"/>
            <w:rFonts w:ascii="Times New Roman" w:hAnsi="Times New Roman" w:cs="Times New Roman"/>
            <w:color w:val="auto"/>
            <w:lang w:val="el-GR"/>
          </w:rPr>
          <w:t>σ</w:t>
        </w:r>
        <w:r w:rsidRPr="00083BE2">
          <w:rPr>
            <w:rStyle w:val="Hyperlink"/>
            <w:rFonts w:ascii="Times New Roman" w:hAnsi="Times New Roman" w:cs="Times New Roman"/>
            <w:color w:val="auto"/>
            <w:lang w:val="el-GR"/>
          </w:rPr>
          <w:t>σες και πολιτισμούς</w:t>
        </w:r>
      </w:hyperlink>
      <w:r w:rsidRPr="00083BE2">
        <w:rPr>
          <w:rFonts w:ascii="Times New Roman" w:hAnsi="Times New Roman" w:cs="Times New Roman"/>
          <w:u w:val="single"/>
          <w:lang w:val="el-GR"/>
        </w:rPr>
        <w:t>.</w:t>
      </w:r>
    </w:p>
    <w:p w14:paraId="09D52503" w14:textId="77777777" w:rsidR="00EE02E1" w:rsidRPr="00083BE2" w:rsidRDefault="00EE02E1" w:rsidP="006617A1">
      <w:pPr>
        <w:rPr>
          <w:rFonts w:ascii="Times New Roman" w:hAnsi="Times New Roman" w:cs="Times New Roman"/>
          <w:lang w:val="el-GR"/>
        </w:rPr>
      </w:pPr>
    </w:p>
    <w:p w14:paraId="50F9A01B" w14:textId="0D450B62" w:rsidR="006617A1" w:rsidRPr="00083BE2" w:rsidRDefault="006617A1" w:rsidP="006617A1">
      <w:pPr>
        <w:rPr>
          <w:rFonts w:ascii="Times New Roman" w:hAnsi="Times New Roman" w:cs="Times New Roman"/>
          <w:u w:val="single"/>
          <w:lang w:val="el-GR"/>
        </w:rPr>
      </w:pPr>
      <w:r w:rsidRPr="00083BE2">
        <w:rPr>
          <w:rFonts w:ascii="Times New Roman" w:hAnsi="Times New Roman" w:cs="Times New Roman"/>
          <w:lang w:val="el-GR"/>
        </w:rPr>
        <w:t xml:space="preserve">Το σύστημα υγειονομικής μας περίθαλψης βρίσκεται ήδη στο χείλος της κατάρρευσης με πολλά αλληλένδετα προβλήματα, συμπεριλαμβανομένων των ελλείψεων </w:t>
      </w:r>
      <w:hyperlink r:id="rId54" w:history="1">
        <w:r w:rsidRPr="00083BE2">
          <w:rPr>
            <w:rStyle w:val="Hyperlink"/>
            <w:rFonts w:ascii="Times New Roman" w:hAnsi="Times New Roman" w:cs="Times New Roman"/>
            <w:color w:val="auto"/>
            <w:lang w:val="el-GR"/>
          </w:rPr>
          <w:t>πρωτοβάθμιας περίθαλψης</w:t>
        </w:r>
      </w:hyperlink>
      <w:r w:rsidRPr="00083BE2">
        <w:rPr>
          <w:rFonts w:ascii="Times New Roman" w:hAnsi="Times New Roman" w:cs="Times New Roman"/>
          <w:lang w:val="el-GR"/>
        </w:rPr>
        <w:t xml:space="preserve"> (1,5 εκατομμύρια κάτοικοι του Κεμπέκ δεν έχουν γιατρό, </w:t>
      </w:r>
      <w:r w:rsidR="00875E09" w:rsidRPr="00083BE2">
        <w:rPr>
          <w:rFonts w:ascii="Times New Roman" w:hAnsi="Times New Roman" w:cs="Times New Roman"/>
          <w:lang w:val="el-GR"/>
        </w:rPr>
        <w:t xml:space="preserve">αριθμός που </w:t>
      </w:r>
      <w:r w:rsidRPr="00083BE2">
        <w:rPr>
          <w:rFonts w:ascii="Times New Roman" w:hAnsi="Times New Roman" w:cs="Times New Roman"/>
          <w:lang w:val="el-GR"/>
        </w:rPr>
        <w:t xml:space="preserve">σχεδόν τετραπλασιάζεται </w:t>
      </w:r>
      <w:r w:rsidR="00F216CB" w:rsidRPr="00083BE2">
        <w:rPr>
          <w:rFonts w:ascii="Times New Roman" w:hAnsi="Times New Roman" w:cs="Times New Roman"/>
          <w:lang w:val="el-GR"/>
        </w:rPr>
        <w:t>κάθε</w:t>
      </w:r>
      <w:r w:rsidRPr="00083BE2">
        <w:rPr>
          <w:rFonts w:ascii="Times New Roman" w:hAnsi="Times New Roman" w:cs="Times New Roman"/>
          <w:lang w:val="el-GR"/>
        </w:rPr>
        <w:t xml:space="preserve"> τέσσερα χρόνια) </w:t>
      </w:r>
      <w:hyperlink r:id="rId55" w:history="1">
        <w:r w:rsidRPr="00083BE2">
          <w:rPr>
            <w:rStyle w:val="Hyperlink"/>
            <w:rFonts w:ascii="Times New Roman" w:hAnsi="Times New Roman" w:cs="Times New Roman"/>
            <w:color w:val="auto"/>
            <w:lang w:val="el-GR"/>
          </w:rPr>
          <w:t>που αυξάνουν τις επισκέψεις στα τμήματα έκτακτης ανάγκης</w:t>
        </w:r>
      </w:hyperlink>
      <w:r w:rsidRPr="00083BE2">
        <w:rPr>
          <w:rFonts w:ascii="Times New Roman" w:hAnsi="Times New Roman" w:cs="Times New Roman"/>
          <w:lang w:val="el-GR"/>
        </w:rPr>
        <w:t xml:space="preserve">, τα οποία </w:t>
      </w:r>
      <w:r w:rsidR="004433CC" w:rsidRPr="00083BE2">
        <w:rPr>
          <w:rFonts w:ascii="Times New Roman" w:hAnsi="Times New Roman" w:cs="Times New Roman"/>
          <w:lang w:val="el-GR"/>
        </w:rPr>
        <w:lastRenderedPageBreak/>
        <w:t xml:space="preserve">έχουν </w:t>
      </w:r>
      <w:hyperlink r:id="rId56" w:history="1">
        <w:r w:rsidRPr="00083BE2">
          <w:rPr>
            <w:rStyle w:val="Hyperlink"/>
            <w:rFonts w:ascii="Times New Roman" w:hAnsi="Times New Roman" w:cs="Times New Roman"/>
            <w:color w:val="auto"/>
            <w:lang w:val="el-GR"/>
          </w:rPr>
          <w:t>έλλειψη υπαλλήλων και νοσοκομειακών κλινών</w:t>
        </w:r>
      </w:hyperlink>
      <w:r w:rsidRPr="00083BE2">
        <w:rPr>
          <w:rFonts w:ascii="Times New Roman" w:hAnsi="Times New Roman" w:cs="Times New Roman"/>
          <w:lang w:val="el-GR"/>
        </w:rPr>
        <w:t xml:space="preserve">. Το Κεμπέκ </w:t>
      </w:r>
      <w:r w:rsidR="00A53E7F" w:rsidRPr="00083BE2">
        <w:rPr>
          <w:rFonts w:ascii="Times New Roman" w:hAnsi="Times New Roman" w:cs="Times New Roman"/>
          <w:lang w:val="el-GR"/>
        </w:rPr>
        <w:t xml:space="preserve">πληθυσμιακά </w:t>
      </w:r>
      <w:r w:rsidRPr="00083BE2">
        <w:rPr>
          <w:rFonts w:ascii="Times New Roman" w:hAnsi="Times New Roman" w:cs="Times New Roman"/>
          <w:lang w:val="el-GR"/>
        </w:rPr>
        <w:t xml:space="preserve">έχει μία από τις χαμηλότερες χωρητικότητες </w:t>
      </w:r>
      <w:r w:rsidR="00A53E7F" w:rsidRPr="00083BE2">
        <w:rPr>
          <w:rFonts w:ascii="Times New Roman" w:hAnsi="Times New Roman" w:cs="Times New Roman"/>
          <w:lang w:val="el-GR"/>
        </w:rPr>
        <w:t xml:space="preserve">στα </w:t>
      </w:r>
      <w:r w:rsidRPr="00083BE2">
        <w:rPr>
          <w:rFonts w:ascii="Times New Roman" w:hAnsi="Times New Roman" w:cs="Times New Roman"/>
          <w:lang w:val="el-GR"/>
        </w:rPr>
        <w:t>νοσοκομεί</w:t>
      </w:r>
      <w:r w:rsidR="00A53E7F" w:rsidRPr="00083BE2">
        <w:rPr>
          <w:rFonts w:ascii="Times New Roman" w:hAnsi="Times New Roman" w:cs="Times New Roman"/>
          <w:lang w:val="el-GR"/>
        </w:rPr>
        <w:t>α</w:t>
      </w:r>
      <w:r w:rsidR="00875E09" w:rsidRPr="00083BE2">
        <w:rPr>
          <w:rFonts w:ascii="Times New Roman" w:hAnsi="Times New Roman" w:cs="Times New Roman"/>
          <w:lang w:val="el-GR"/>
        </w:rPr>
        <w:t>,</w:t>
      </w:r>
      <w:r w:rsidRPr="00083BE2">
        <w:rPr>
          <w:rFonts w:ascii="Times New Roman" w:hAnsi="Times New Roman" w:cs="Times New Roman"/>
          <w:lang w:val="el-GR"/>
        </w:rPr>
        <w:t xml:space="preserve"> μεταξύ των χωρών της G7. Από τον περασμένο Ιούνιο, το 12,3 τοις εκατό των νοσηλευόμενων ασθενών που χρήζουν μακροχρόνιας περίθαλψης δεν μπορούσαν να μεταφερθούν σε αυτές τις εγκαταστάσεις, καθώς ήταν ήδη σε πλήρη δυναμικότητα και είχαν </w:t>
      </w:r>
      <w:hyperlink r:id="rId57" w:history="1">
        <w:r w:rsidRPr="00083BE2">
          <w:rPr>
            <w:rStyle w:val="Hyperlink"/>
            <w:rFonts w:ascii="Times New Roman" w:hAnsi="Times New Roman" w:cs="Times New Roman"/>
            <w:color w:val="auto"/>
            <w:lang w:val="el-GR"/>
          </w:rPr>
          <w:t>μη ασφαλή αναλογία προσωπικού προς μόνιμους κατοίκους</w:t>
        </w:r>
      </w:hyperlink>
      <w:r w:rsidRPr="00083BE2">
        <w:rPr>
          <w:rFonts w:ascii="Times New Roman" w:hAnsi="Times New Roman" w:cs="Times New Roman"/>
          <w:lang w:val="el-GR"/>
        </w:rPr>
        <w:t>. Τελικά, αυτό καθυστερεί τ</w:t>
      </w:r>
      <w:r w:rsidR="00875E09" w:rsidRPr="00083BE2">
        <w:rPr>
          <w:rFonts w:ascii="Times New Roman" w:hAnsi="Times New Roman" w:cs="Times New Roman"/>
          <w:lang w:val="el-GR"/>
        </w:rPr>
        <w:t xml:space="preserve">α </w:t>
      </w:r>
      <w:hyperlink r:id="rId58" w:history="1">
        <w:r w:rsidR="00875E09" w:rsidRPr="00083BE2">
          <w:rPr>
            <w:rStyle w:val="Hyperlink"/>
            <w:rFonts w:ascii="Times New Roman" w:hAnsi="Times New Roman" w:cs="Times New Roman"/>
            <w:color w:val="auto"/>
            <w:lang w:val="el-GR"/>
          </w:rPr>
          <w:t xml:space="preserve">περιστατικά </w:t>
        </w:r>
        <w:r w:rsidRPr="00083BE2">
          <w:rPr>
            <w:rStyle w:val="Hyperlink"/>
            <w:rFonts w:ascii="Times New Roman" w:hAnsi="Times New Roman" w:cs="Times New Roman"/>
            <w:color w:val="auto"/>
            <w:lang w:val="el-GR"/>
          </w:rPr>
          <w:t xml:space="preserve"> ανεκτέλεστ</w:t>
        </w:r>
        <w:r w:rsidR="00875E09" w:rsidRPr="00083BE2">
          <w:rPr>
            <w:rStyle w:val="Hyperlink"/>
            <w:rFonts w:ascii="Times New Roman" w:hAnsi="Times New Roman" w:cs="Times New Roman"/>
            <w:color w:val="auto"/>
            <w:lang w:val="el-GR"/>
          </w:rPr>
          <w:t xml:space="preserve">ων </w:t>
        </w:r>
        <w:r w:rsidRPr="00083BE2">
          <w:rPr>
            <w:rStyle w:val="Hyperlink"/>
            <w:rFonts w:ascii="Times New Roman" w:hAnsi="Times New Roman" w:cs="Times New Roman"/>
            <w:color w:val="auto"/>
            <w:lang w:val="el-GR"/>
          </w:rPr>
          <w:t>χειρουργεί</w:t>
        </w:r>
        <w:r w:rsidR="00875E09" w:rsidRPr="00083BE2">
          <w:rPr>
            <w:rStyle w:val="Hyperlink"/>
            <w:rFonts w:ascii="Times New Roman" w:hAnsi="Times New Roman" w:cs="Times New Roman"/>
            <w:color w:val="auto"/>
            <w:lang w:val="el-GR"/>
          </w:rPr>
          <w:t>ων</w:t>
        </w:r>
      </w:hyperlink>
      <w:r w:rsidR="00875E09" w:rsidRPr="00083BE2">
        <w:rPr>
          <w:rFonts w:ascii="Times New Roman" w:hAnsi="Times New Roman" w:cs="Times New Roman"/>
          <w:u w:val="single"/>
          <w:lang w:val="el-GR"/>
        </w:rPr>
        <w:t xml:space="preserve"> </w:t>
      </w:r>
      <w:r w:rsidR="00875E09" w:rsidRPr="00083BE2">
        <w:rPr>
          <w:rFonts w:ascii="Times New Roman" w:hAnsi="Times New Roman" w:cs="Times New Roman"/>
          <w:lang w:val="el-GR"/>
        </w:rPr>
        <w:t xml:space="preserve">στο </w:t>
      </w:r>
      <w:r w:rsidRPr="00083BE2">
        <w:rPr>
          <w:rFonts w:ascii="Times New Roman" w:hAnsi="Times New Roman" w:cs="Times New Roman"/>
          <w:lang w:val="el-GR"/>
        </w:rPr>
        <w:t xml:space="preserve">Κεμπέκ (που πλησίασε τις 150.000 το 2021) καθώς δεν έχει τις απαραίτητες νοσοκομειακές κλίνες ούτε προσωπικό για να πραγματοποιήσει τις χειρουργικές επεμβάσεις και έχει </w:t>
      </w:r>
      <w:hyperlink r:id="rId59" w:history="1">
        <w:r w:rsidRPr="00083BE2">
          <w:rPr>
            <w:rStyle w:val="Hyperlink"/>
            <w:rFonts w:ascii="Times New Roman" w:hAnsi="Times New Roman" w:cs="Times New Roman"/>
            <w:color w:val="auto"/>
            <w:lang w:val="el-GR"/>
          </w:rPr>
          <w:t>βιώσει έξοδο και έλλειψη νοσηλευτών και αναπνευστικών θεραπευτών</w:t>
        </w:r>
      </w:hyperlink>
      <w:r w:rsidRPr="00083BE2">
        <w:rPr>
          <w:rFonts w:ascii="Times New Roman" w:hAnsi="Times New Roman" w:cs="Times New Roman"/>
          <w:u w:val="single"/>
          <w:lang w:val="el-GR"/>
        </w:rPr>
        <w:t>.</w:t>
      </w:r>
    </w:p>
    <w:p w14:paraId="1380189C" w14:textId="77777777" w:rsidR="00EE02E1" w:rsidRPr="00083BE2" w:rsidRDefault="00EE02E1" w:rsidP="006617A1">
      <w:pPr>
        <w:rPr>
          <w:rFonts w:ascii="Times New Roman" w:hAnsi="Times New Roman" w:cs="Times New Roman"/>
          <w:lang w:val="el-GR"/>
        </w:rPr>
      </w:pPr>
    </w:p>
    <w:p w14:paraId="343CC242" w14:textId="3F16D683"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 xml:space="preserve">Ακόμη και κάτω από τις πιο ιδανικές συνθήκες, θα ήταν δύσκολο να αντιμετωπίσουμε αυτά και πολλά άλλα ζητήματα στο ιατρικό μας σύστημα. Δεν πιστεύουμε ότι το προσωπικό ή οι ασθενείς του συστήματος υγειονομικής περίθαλψης του Κεμπέκ μπορούν να </w:t>
      </w:r>
      <w:r w:rsidR="004433CC" w:rsidRPr="00083BE2">
        <w:rPr>
          <w:rFonts w:ascii="Times New Roman" w:hAnsi="Times New Roman" w:cs="Times New Roman"/>
          <w:lang w:val="el-GR"/>
        </w:rPr>
        <w:t>ανταπεξέλθουν</w:t>
      </w:r>
      <w:r w:rsidRPr="00083BE2">
        <w:rPr>
          <w:rFonts w:ascii="Times New Roman" w:hAnsi="Times New Roman" w:cs="Times New Roman"/>
          <w:lang w:val="el-GR"/>
        </w:rPr>
        <w:t xml:space="preserve"> στην πρόσθετη και αδικαιολόγητη επιβάρυνση του νομοσχεδίου 96. </w:t>
      </w:r>
      <w:hyperlink r:id="rId60" w:history="1">
        <w:r w:rsidRPr="00083BE2">
          <w:rPr>
            <w:rStyle w:val="Hyperlink"/>
            <w:rFonts w:ascii="Times New Roman" w:hAnsi="Times New Roman" w:cs="Times New Roman"/>
            <w:color w:val="auto"/>
            <w:lang w:val="el-GR"/>
          </w:rPr>
          <w:t>Οι ίδιοι οι κάτοικοι του Κεμπέκ πιστεύουν</w:t>
        </w:r>
      </w:hyperlink>
      <w:r w:rsidRPr="00083BE2">
        <w:rPr>
          <w:rFonts w:ascii="Times New Roman" w:hAnsi="Times New Roman" w:cs="Times New Roman"/>
          <w:lang w:val="el-GR"/>
        </w:rPr>
        <w:t xml:space="preserve"> ότι οι υπηρεσίες υγείας και κοινωνικών υπηρεσιών θα πρέπει να εξαιρεθούν, με το 57 τοις εκατό να υποστηρίζει ότι το νομοσχέδιο 96 πρέπει να τροποποιηθεί για να επιτρέψει τ</w:t>
      </w:r>
      <w:r w:rsidR="00791D6E" w:rsidRPr="00083BE2">
        <w:rPr>
          <w:rFonts w:ascii="Times New Roman" w:hAnsi="Times New Roman" w:cs="Times New Roman"/>
          <w:lang w:val="el-GR"/>
        </w:rPr>
        <w:t xml:space="preserve">ην </w:t>
      </w:r>
      <w:r w:rsidRPr="00083BE2">
        <w:rPr>
          <w:rFonts w:ascii="Times New Roman" w:hAnsi="Times New Roman" w:cs="Times New Roman"/>
          <w:lang w:val="el-GR"/>
        </w:rPr>
        <w:t>καλύτερ</w:t>
      </w:r>
      <w:r w:rsidR="00791D6E" w:rsidRPr="00083BE2">
        <w:rPr>
          <w:rFonts w:ascii="Times New Roman" w:hAnsi="Times New Roman" w:cs="Times New Roman"/>
          <w:lang w:val="el-GR"/>
        </w:rPr>
        <w:t xml:space="preserve">η </w:t>
      </w:r>
      <w:r w:rsidRPr="00083BE2">
        <w:rPr>
          <w:rFonts w:ascii="Times New Roman" w:hAnsi="Times New Roman" w:cs="Times New Roman"/>
          <w:lang w:val="el-GR"/>
        </w:rPr>
        <w:t xml:space="preserve">δυνατή επικοινωνία και το 88 τοις εκατό αναμένει </w:t>
      </w:r>
      <w:r w:rsidR="00A53E7F" w:rsidRPr="00083BE2">
        <w:rPr>
          <w:rFonts w:ascii="Times New Roman" w:hAnsi="Times New Roman" w:cs="Times New Roman"/>
          <w:lang w:val="el-GR"/>
        </w:rPr>
        <w:t>να εξυπηρετηθεί,</w:t>
      </w:r>
      <w:r w:rsidRPr="00083BE2">
        <w:rPr>
          <w:rFonts w:ascii="Times New Roman" w:hAnsi="Times New Roman" w:cs="Times New Roman"/>
          <w:lang w:val="el-GR"/>
        </w:rPr>
        <w:t xml:space="preserve"> ανεξάρτητα από τη γλώσσα.</w:t>
      </w:r>
    </w:p>
    <w:p w14:paraId="19F5308D" w14:textId="77777777" w:rsidR="00EE02E1" w:rsidRPr="00083BE2" w:rsidRDefault="00EE02E1" w:rsidP="006617A1">
      <w:pPr>
        <w:rPr>
          <w:rFonts w:ascii="Times New Roman" w:hAnsi="Times New Roman" w:cs="Times New Roman"/>
          <w:lang w:val="el-GR"/>
        </w:rPr>
      </w:pPr>
    </w:p>
    <w:p w14:paraId="6E544B24" w14:textId="77777777"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Όλα αυτά δεν σημαίνουν ότι δεν υπάρχουν θετικές πτυχές στο νομοσχέδιο, το οποίο θα επέτρεπε σε οποιονδήποτε στον Καναδά να παρακολουθήσει ένα γαλλικό πανεπιστημιακό πρόγραμμα στο Κεμπέκ και να πληρώσει δίδακτρα στην επαρχία εάν διαθέτει τις απαραίτητες γαλλικές γνώσεις και εάν αυτό το πρόγραμμα δεν προσφέρεται στα γαλλικά στην επαρχία τους. Πιστεύουμε ότι αυτό το πνεύμα ενθάρρυνσης της γαλλικής γλώσσας θα πρέπει να είναι το θεμέλιο του νομοσχεδίου 96 και θα προσφέρει περισσότερες ευκαιρίες σε όλους τους Καναδούς.</w:t>
      </w:r>
    </w:p>
    <w:p w14:paraId="32D38D94" w14:textId="77777777" w:rsidR="00EE02E1" w:rsidRPr="00083BE2" w:rsidRDefault="00EE02E1" w:rsidP="006617A1">
      <w:pPr>
        <w:rPr>
          <w:rFonts w:ascii="Times New Roman" w:hAnsi="Times New Roman" w:cs="Times New Roman"/>
          <w:lang w:val="el-GR"/>
        </w:rPr>
      </w:pPr>
    </w:p>
    <w:p w14:paraId="78EB3703" w14:textId="6F5ECC35"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 xml:space="preserve">Αν και πιστεύουμε ότι οι προθέσεις του νομοσχεδίου ήταν να προωθήσει και να διατηρήσει τη γαλλική γλώσσα, ο τρόπος με τον οποίο </w:t>
      </w:r>
      <w:r w:rsidR="0098072C" w:rsidRPr="00083BE2">
        <w:rPr>
          <w:rFonts w:ascii="Times New Roman" w:hAnsi="Times New Roman" w:cs="Times New Roman"/>
          <w:lang w:val="el-GR"/>
        </w:rPr>
        <w:t>επινοήθηκε</w:t>
      </w:r>
      <w:r w:rsidRPr="00083BE2">
        <w:rPr>
          <w:rFonts w:ascii="Times New Roman" w:hAnsi="Times New Roman" w:cs="Times New Roman"/>
          <w:lang w:val="el-GR"/>
        </w:rPr>
        <w:t xml:space="preserve"> θα εμβαθύνει περαιτέρω τους γλωσσικούς διαχωρισμούς στο Κεμπέκ και στον Καναδά. Στο γαλλικό ντοκιμαντέρ του CBC, The </w:t>
      </w:r>
      <w:hyperlink r:id="rId61" w:history="1">
        <w:r w:rsidRPr="00083BE2">
          <w:rPr>
            <w:rStyle w:val="Hyperlink"/>
            <w:rFonts w:ascii="Times New Roman" w:hAnsi="Times New Roman" w:cs="Times New Roman"/>
            <w:color w:val="auto"/>
            <w:lang w:val="el-GR"/>
          </w:rPr>
          <w:t>Q</w:t>
        </w:r>
        <w:r w:rsidRPr="00083BE2">
          <w:rPr>
            <w:rStyle w:val="Hyperlink"/>
            <w:rFonts w:ascii="Times New Roman" w:hAnsi="Times New Roman" w:cs="Times New Roman"/>
            <w:color w:val="auto"/>
            <w:lang w:val="el-GR"/>
          </w:rPr>
          <w:t>u</w:t>
        </w:r>
        <w:r w:rsidRPr="00083BE2">
          <w:rPr>
            <w:rStyle w:val="Hyperlink"/>
            <w:rFonts w:ascii="Times New Roman" w:hAnsi="Times New Roman" w:cs="Times New Roman"/>
            <w:color w:val="auto"/>
            <w:lang w:val="el-GR"/>
          </w:rPr>
          <w:t>ebecers of Bill 101</w:t>
        </w:r>
      </w:hyperlink>
      <w:r w:rsidRPr="00083BE2">
        <w:rPr>
          <w:rFonts w:ascii="Times New Roman" w:hAnsi="Times New Roman" w:cs="Times New Roman"/>
          <w:lang w:val="el-GR"/>
        </w:rPr>
        <w:t xml:space="preserve">, πολλά </w:t>
      </w:r>
      <w:r w:rsidR="00095141" w:rsidRPr="00083BE2">
        <w:rPr>
          <w:rFonts w:ascii="Times New Roman" w:hAnsi="Times New Roman" w:cs="Times New Roman"/>
          <w:lang w:val="el-GR"/>
        </w:rPr>
        <w:t xml:space="preserve">δίγλωσσα παιδιά μεταναστών </w:t>
      </w:r>
      <w:r w:rsidRPr="00083BE2">
        <w:rPr>
          <w:rFonts w:ascii="Times New Roman" w:hAnsi="Times New Roman" w:cs="Times New Roman"/>
          <w:lang w:val="el-GR"/>
        </w:rPr>
        <w:t>γεννημένα στο Κεμπέκ λένε ότι τους αντιμετωπίζουν συχνά σαν ξένους και δεν είναι ικανοποιημέν</w:t>
      </w:r>
      <w:r w:rsidR="00095141" w:rsidRPr="00083BE2">
        <w:rPr>
          <w:rFonts w:ascii="Times New Roman" w:hAnsi="Times New Roman" w:cs="Times New Roman"/>
          <w:lang w:val="el-GR"/>
        </w:rPr>
        <w:t>α</w:t>
      </w:r>
      <w:r w:rsidRPr="00083BE2">
        <w:rPr>
          <w:rFonts w:ascii="Times New Roman" w:hAnsi="Times New Roman" w:cs="Times New Roman"/>
          <w:lang w:val="el-GR"/>
        </w:rPr>
        <w:t xml:space="preserve"> με τις διδασκαλίες του γαλλόφωνου εκπαιδευτικού συστήματος για τον πολιτισμό του Κεμπέκ. </w:t>
      </w:r>
      <w:r w:rsidR="00095141" w:rsidRPr="00083BE2">
        <w:rPr>
          <w:rFonts w:ascii="Times New Roman" w:hAnsi="Times New Roman" w:cs="Times New Roman"/>
          <w:lang w:val="el-GR"/>
        </w:rPr>
        <w:t xml:space="preserve">Αυτό το </w:t>
      </w:r>
      <w:r w:rsidRPr="00083BE2">
        <w:rPr>
          <w:rFonts w:ascii="Times New Roman" w:hAnsi="Times New Roman" w:cs="Times New Roman"/>
          <w:lang w:val="el-GR"/>
        </w:rPr>
        <w:t>τελευταίο καταδεικνύει ότι πρέπει να μεταρρυθμίσουμε το εκπαιδευτικό μας σύστημα για να διδάξουμε καλύτερα στους νέους μας την κοινωνία του Κεμπέκ. Το πρώτο αποτελεί παράδειγμα για το πώς οι κάτοικοι του Κεμπέκ, ανεξαρτήτως γλώσσας, αντιμετώπισαν γλωσσικές διακρίσεις.</w:t>
      </w:r>
    </w:p>
    <w:p w14:paraId="72AA5C88" w14:textId="77777777" w:rsidR="00770EE2" w:rsidRPr="00083BE2" w:rsidRDefault="00770EE2" w:rsidP="006617A1">
      <w:pPr>
        <w:rPr>
          <w:rFonts w:ascii="Times New Roman" w:hAnsi="Times New Roman" w:cs="Times New Roman"/>
          <w:lang w:val="el-GR"/>
        </w:rPr>
      </w:pPr>
    </w:p>
    <w:p w14:paraId="0CACC3B9" w14:textId="77777777"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 xml:space="preserve">Συνιστούμε στο νομοσχέδιο 96 να προωθήσει τα γαλλικά μέσω θετικής ενίσχυσης και υποστήριξης της κοινότητας. Πιστεύουμε ότι πρέπει να επανεξετάσουμε τις πιθανές επιπτώσεις του νομοσχεδίου σε όλους τους τομείς, αλλά πιο συγκεκριμένα στον τομέα της υγείας και των κοινωνικών υπηρεσιών. Η κυβέρνηση έχει την ευθύνη να διασφαλίσει ότι όλοι οι κάτοικοι του Κεμπέκ θα λαμβάνουν ίσες υπηρεσίες ανεξάρτητα από τη γλώσσα τους. Πιστεύουμε ότι το νομοσχέδιο 96 θα περιπλέξει περαιτέρω την επικοινωνία για την υγεία, θα επιδεινώσει τις </w:t>
      </w:r>
      <w:r w:rsidR="00770EE2" w:rsidRPr="00083BE2">
        <w:rPr>
          <w:rFonts w:ascii="Times New Roman" w:hAnsi="Times New Roman" w:cs="Times New Roman"/>
          <w:lang w:val="el-GR"/>
        </w:rPr>
        <w:t>προ</w:t>
      </w:r>
      <w:r w:rsidR="00095141" w:rsidRPr="00083BE2">
        <w:rPr>
          <w:rFonts w:ascii="Times New Roman" w:hAnsi="Times New Roman" w:cs="Times New Roman"/>
          <w:lang w:val="el-GR"/>
        </w:rPr>
        <w:t>-</w:t>
      </w:r>
      <w:r w:rsidR="00770EE2" w:rsidRPr="00083BE2">
        <w:rPr>
          <w:rFonts w:ascii="Times New Roman" w:hAnsi="Times New Roman" w:cs="Times New Roman"/>
          <w:lang w:val="el-GR"/>
        </w:rPr>
        <w:t>υπάρχουσες</w:t>
      </w:r>
      <w:r w:rsidRPr="00083BE2">
        <w:rPr>
          <w:rFonts w:ascii="Times New Roman" w:hAnsi="Times New Roman" w:cs="Times New Roman"/>
          <w:lang w:val="el-GR"/>
        </w:rPr>
        <w:t xml:space="preserve"> ανισότητες στον τομέα της υγείας, θα </w:t>
      </w:r>
      <w:r w:rsidR="00095141" w:rsidRPr="00083BE2">
        <w:rPr>
          <w:rFonts w:ascii="Times New Roman" w:hAnsi="Times New Roman" w:cs="Times New Roman"/>
          <w:lang w:val="el-GR"/>
        </w:rPr>
        <w:t xml:space="preserve">δημιουργήσει </w:t>
      </w:r>
      <w:r w:rsidRPr="00083BE2">
        <w:rPr>
          <w:rFonts w:ascii="Times New Roman" w:hAnsi="Times New Roman" w:cs="Times New Roman"/>
          <w:lang w:val="el-GR"/>
        </w:rPr>
        <w:t xml:space="preserve">ένα εύθραυστο σύστημα και θα εκθέσει την υγειονομική περίθαλψη του Κεμπέκ, τους εργαζόμενους και τους πολίτες του σε </w:t>
      </w:r>
      <w:r w:rsidR="0098072C" w:rsidRPr="00083BE2">
        <w:rPr>
          <w:rFonts w:ascii="Times New Roman" w:hAnsi="Times New Roman" w:cs="Times New Roman"/>
          <w:lang w:val="el-GR"/>
        </w:rPr>
        <w:t xml:space="preserve">συνεχώς </w:t>
      </w:r>
      <w:r w:rsidRPr="00083BE2">
        <w:rPr>
          <w:rFonts w:ascii="Times New Roman" w:hAnsi="Times New Roman" w:cs="Times New Roman"/>
          <w:lang w:val="el-GR"/>
        </w:rPr>
        <w:t>αυξανόμενο οικονομικό και ανθρώπινο κόστος.</w:t>
      </w:r>
    </w:p>
    <w:p w14:paraId="5ADD3C7D" w14:textId="77777777" w:rsidR="006617A1" w:rsidRPr="00083BE2" w:rsidRDefault="006617A1" w:rsidP="006617A1">
      <w:pPr>
        <w:rPr>
          <w:rFonts w:ascii="Times New Roman" w:hAnsi="Times New Roman" w:cs="Times New Roman"/>
          <w:lang w:val="el-GR"/>
        </w:rPr>
      </w:pPr>
    </w:p>
    <w:p w14:paraId="74666EA9" w14:textId="7B9C99D4"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lastRenderedPageBreak/>
        <w:t xml:space="preserve">Σας ενθαρρύνουμε να </w:t>
      </w:r>
      <w:r w:rsidR="00095141" w:rsidRPr="00083BE2">
        <w:rPr>
          <w:rFonts w:ascii="Times New Roman" w:hAnsi="Times New Roman" w:cs="Times New Roman"/>
          <w:lang w:val="el-GR"/>
        </w:rPr>
        <w:t xml:space="preserve">κάνετε νοερά </w:t>
      </w:r>
      <w:r w:rsidRPr="00083BE2">
        <w:rPr>
          <w:rFonts w:ascii="Times New Roman" w:hAnsi="Times New Roman" w:cs="Times New Roman"/>
          <w:lang w:val="el-GR"/>
        </w:rPr>
        <w:t xml:space="preserve">το </w:t>
      </w:r>
      <w:hyperlink r:id="rId62" w:history="1">
        <w:r w:rsidRPr="00083BE2">
          <w:rPr>
            <w:rStyle w:val="Hyperlink"/>
            <w:rFonts w:ascii="Times New Roman" w:hAnsi="Times New Roman" w:cs="Times New Roman"/>
            <w:color w:val="auto"/>
            <w:lang w:val="el-GR"/>
          </w:rPr>
          <w:t>πείρ</w:t>
        </w:r>
        <w:r w:rsidRPr="00083BE2">
          <w:rPr>
            <w:rStyle w:val="Hyperlink"/>
            <w:rFonts w:ascii="Times New Roman" w:hAnsi="Times New Roman" w:cs="Times New Roman"/>
            <w:color w:val="auto"/>
            <w:lang w:val="el-GR"/>
          </w:rPr>
          <w:t>α</w:t>
        </w:r>
        <w:r w:rsidRPr="00083BE2">
          <w:rPr>
            <w:rStyle w:val="Hyperlink"/>
            <w:rFonts w:ascii="Times New Roman" w:hAnsi="Times New Roman" w:cs="Times New Roman"/>
            <w:color w:val="auto"/>
            <w:lang w:val="el-GR"/>
          </w:rPr>
          <w:t>μα σκέψης</w:t>
        </w:r>
      </w:hyperlink>
      <w:r w:rsidRPr="00083BE2">
        <w:rPr>
          <w:rFonts w:ascii="Times New Roman" w:hAnsi="Times New Roman" w:cs="Times New Roman"/>
          <w:lang w:val="el-GR"/>
        </w:rPr>
        <w:t xml:space="preserve"> που περιγράφει η Rima Elkouri της La Presse: Το Κεμπέκ βρίσκεται σε πόλεμο, αναγκάζεστε να ξεριζώσετε τη ζωή και την οικογένειά σας για να μεταναστεύσετε στη Γερμανία και τώρα πρέπει να μάθετε γερμανικά σε έξι μήνες. Αν και είστε πρόθυμοι να μάθετε γερμανικά, θα μπορούσατε να τα καταφέρετε σε έξι μήνες; Θα είχατε την ικανότητα να προσαρμοστείτε σε μια νέα χώρα φτάνοντας ταυτόχρονα σε ένα γλωσσικό επίπεδο όπου θα αισθάνεστε άνετα να κάνετε περίπλοκες και έντονες συναισθηματικά συζητήσεις σχετικά με την υγεία σας ή ενός αγαπημένου σας προσώπου; Ή θα προτιμούσατε να σας φιλοξενήσουν και να σας παρασχεθεί ένα φιλόξενο περιβάλλον που σας δίνει τον κατάλληλο χρόνο και πόρους για να τακτοποιήσετε εσάς και την οικογένειά σας πριν μάθετε μια ξένη γλώσσα;</w:t>
      </w:r>
    </w:p>
    <w:p w14:paraId="18B02EC6" w14:textId="77777777" w:rsidR="00EE02E1" w:rsidRPr="00083BE2" w:rsidRDefault="00EE02E1" w:rsidP="006617A1">
      <w:pPr>
        <w:rPr>
          <w:rFonts w:ascii="Times New Roman" w:hAnsi="Times New Roman" w:cs="Times New Roman"/>
          <w:lang w:val="el-GR"/>
        </w:rPr>
      </w:pPr>
    </w:p>
    <w:p w14:paraId="39FF32A1" w14:textId="77777777" w:rsidR="006617A1" w:rsidRPr="00083BE2" w:rsidRDefault="006617A1" w:rsidP="006143B4">
      <w:pPr>
        <w:jc w:val="center"/>
        <w:rPr>
          <w:rFonts w:ascii="Times New Roman" w:hAnsi="Times New Roman" w:cs="Times New Roman"/>
          <w:b/>
          <w:lang w:val="el-GR"/>
        </w:rPr>
      </w:pPr>
      <w:r w:rsidRPr="00083BE2">
        <w:rPr>
          <w:rFonts w:ascii="Times New Roman" w:hAnsi="Times New Roman" w:cs="Times New Roman"/>
          <w:b/>
          <w:lang w:val="el-GR"/>
        </w:rPr>
        <w:t>Συγγραφείς</w:t>
      </w:r>
    </w:p>
    <w:p w14:paraId="0E461605" w14:textId="77777777" w:rsidR="00770EE2" w:rsidRPr="00083BE2" w:rsidRDefault="00770EE2" w:rsidP="006617A1">
      <w:pPr>
        <w:rPr>
          <w:rFonts w:ascii="Times New Roman" w:hAnsi="Times New Roman" w:cs="Times New Roman"/>
          <w:lang w:val="el-GR"/>
        </w:rPr>
      </w:pPr>
    </w:p>
    <w:p w14:paraId="31C774E4" w14:textId="77777777" w:rsidR="006617A1" w:rsidRPr="00083BE2" w:rsidRDefault="006617A1" w:rsidP="006617A1">
      <w:pPr>
        <w:rPr>
          <w:rFonts w:ascii="Times New Roman" w:hAnsi="Times New Roman" w:cs="Times New Roman"/>
          <w:b/>
          <w:lang w:val="el-GR"/>
        </w:rPr>
      </w:pPr>
      <w:r w:rsidRPr="00083BE2">
        <w:rPr>
          <w:rFonts w:ascii="Times New Roman" w:hAnsi="Times New Roman" w:cs="Times New Roman"/>
          <w:b/>
          <w:lang w:val="el-GR"/>
        </w:rPr>
        <w:t>Οι συγγραφείς δ</w:t>
      </w:r>
      <w:r w:rsidR="00D55C72" w:rsidRPr="00083BE2">
        <w:rPr>
          <w:rFonts w:ascii="Times New Roman" w:hAnsi="Times New Roman" w:cs="Times New Roman"/>
          <w:b/>
          <w:lang w:val="el-GR"/>
        </w:rPr>
        <w:t>ηλώνουν</w:t>
      </w:r>
      <w:r w:rsidR="00776A8F" w:rsidRPr="00083BE2">
        <w:rPr>
          <w:rFonts w:ascii="Times New Roman" w:hAnsi="Times New Roman" w:cs="Times New Roman"/>
          <w:b/>
          <w:lang w:val="el-GR"/>
        </w:rPr>
        <w:t xml:space="preserve"> ότι δ</w:t>
      </w:r>
      <w:r w:rsidRPr="00083BE2">
        <w:rPr>
          <w:rFonts w:ascii="Times New Roman" w:hAnsi="Times New Roman" w:cs="Times New Roman"/>
          <w:b/>
          <w:lang w:val="el-GR"/>
        </w:rPr>
        <w:t>εν έχουν σύγκρουση συμφερόντων.</w:t>
      </w:r>
    </w:p>
    <w:p w14:paraId="4BDC15B6" w14:textId="77777777" w:rsidR="006617A1" w:rsidRPr="00083BE2" w:rsidRDefault="006617A1" w:rsidP="006617A1">
      <w:pPr>
        <w:rPr>
          <w:rFonts w:ascii="Times New Roman" w:hAnsi="Times New Roman" w:cs="Times New Roman"/>
          <w:lang w:val="el-GR"/>
        </w:rPr>
      </w:pPr>
    </w:p>
    <w:p w14:paraId="5539BA83" w14:textId="20241E6A" w:rsidR="006617A1" w:rsidRPr="00083BE2" w:rsidRDefault="006617A1" w:rsidP="006617A1">
      <w:pPr>
        <w:rPr>
          <w:rFonts w:ascii="Times New Roman" w:hAnsi="Times New Roman" w:cs="Times New Roman"/>
          <w:lang w:val="en-US"/>
        </w:rPr>
      </w:pPr>
      <w:r w:rsidRPr="00083BE2">
        <w:rPr>
          <w:rFonts w:ascii="Times New Roman" w:hAnsi="Times New Roman" w:cs="Times New Roman"/>
          <w:lang w:val="el-GR"/>
        </w:rPr>
        <w:t>Μετάφραση</w:t>
      </w:r>
      <w:r w:rsidRPr="00083BE2">
        <w:rPr>
          <w:rFonts w:ascii="Times New Roman" w:hAnsi="Times New Roman" w:cs="Times New Roman"/>
        </w:rPr>
        <w:t xml:space="preserve"> </w:t>
      </w:r>
      <w:r w:rsidRPr="00083BE2">
        <w:rPr>
          <w:rFonts w:ascii="Times New Roman" w:hAnsi="Times New Roman" w:cs="Times New Roman"/>
          <w:lang w:val="el-GR"/>
        </w:rPr>
        <w:t>από</w:t>
      </w:r>
      <w:r w:rsidRPr="00083BE2">
        <w:rPr>
          <w:rFonts w:ascii="Times New Roman" w:hAnsi="Times New Roman" w:cs="Times New Roman"/>
        </w:rPr>
        <w:t xml:space="preserve">: </w:t>
      </w:r>
      <w:r w:rsidR="0098072C" w:rsidRPr="00083BE2">
        <w:rPr>
          <w:rFonts w:ascii="Times New Roman" w:hAnsi="Times New Roman" w:cs="Times New Roman"/>
          <w:b/>
          <w:lang w:val="en-US"/>
        </w:rPr>
        <w:t>George Govas, B. Eng., M.E</w:t>
      </w:r>
      <w:r w:rsidR="00337F77" w:rsidRPr="00083BE2">
        <w:rPr>
          <w:rFonts w:ascii="Times New Roman" w:hAnsi="Times New Roman" w:cs="Times New Roman"/>
          <w:b/>
          <w:lang w:val="en-US"/>
        </w:rPr>
        <w:t>ng</w:t>
      </w:r>
      <w:r w:rsidR="0098072C" w:rsidRPr="00083BE2">
        <w:rPr>
          <w:rFonts w:ascii="Times New Roman" w:hAnsi="Times New Roman" w:cs="Times New Roman"/>
          <w:b/>
          <w:lang w:val="en-US"/>
        </w:rPr>
        <w:t>.</w:t>
      </w:r>
    </w:p>
    <w:p w14:paraId="22B513CD" w14:textId="77777777" w:rsidR="00BA0BFB" w:rsidRPr="00083BE2" w:rsidRDefault="0098072C" w:rsidP="006617A1">
      <w:pPr>
        <w:rPr>
          <w:rFonts w:ascii="Times New Roman" w:hAnsi="Times New Roman" w:cs="Times New Roman"/>
          <w:lang w:val="el-GR"/>
        </w:rPr>
      </w:pPr>
      <w:r w:rsidRPr="00083BE2">
        <w:rPr>
          <w:rFonts w:ascii="Times New Roman" w:hAnsi="Times New Roman" w:cs="Times New Roman"/>
          <w:noProof/>
        </w:rPr>
        <w:drawing>
          <wp:anchor distT="0" distB="0" distL="114300" distR="114300" simplePos="0" relativeHeight="251658240" behindDoc="0" locked="0" layoutInCell="1" allowOverlap="1" wp14:anchorId="71DA19BF" wp14:editId="571ABAF5">
            <wp:simplePos x="914400" y="7053943"/>
            <wp:positionH relativeFrom="column">
              <wp:align>left</wp:align>
            </wp:positionH>
            <wp:positionV relativeFrom="paragraph">
              <wp:align>top</wp:align>
            </wp:positionV>
            <wp:extent cx="927311" cy="110968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1A886FF-5933-4D46-83C3-52F356489735_1_105_c.jpe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927311" cy="1109682"/>
                    </a:xfrm>
                    <a:prstGeom prst="rect">
                      <a:avLst/>
                    </a:prstGeom>
                  </pic:spPr>
                </pic:pic>
              </a:graphicData>
            </a:graphic>
          </wp:anchor>
        </w:drawing>
      </w:r>
      <w:r w:rsidR="00BA0BFB" w:rsidRPr="00083BE2">
        <w:rPr>
          <w:rFonts w:ascii="Times New Roman" w:hAnsi="Times New Roman" w:cs="Times New Roman"/>
          <w:lang w:val="el-GR"/>
        </w:rPr>
        <w:br w:type="textWrapping" w:clear="all"/>
      </w:r>
    </w:p>
    <w:p w14:paraId="17C55BA5" w14:textId="77777777" w:rsidR="006617A1" w:rsidRPr="00083BE2" w:rsidRDefault="0098072C" w:rsidP="006617A1">
      <w:pPr>
        <w:rPr>
          <w:rFonts w:ascii="Times New Roman" w:hAnsi="Times New Roman" w:cs="Times New Roman"/>
          <w:lang w:val="el-GR"/>
        </w:rPr>
      </w:pPr>
      <w:r w:rsidRPr="00083BE2">
        <w:rPr>
          <w:rFonts w:ascii="Times New Roman" w:hAnsi="Times New Roman" w:cs="Times New Roman"/>
          <w:lang w:val="el-GR"/>
        </w:rPr>
        <w:t xml:space="preserve">Ο </w:t>
      </w:r>
      <w:r w:rsidRPr="00083BE2">
        <w:rPr>
          <w:rFonts w:ascii="Times New Roman" w:hAnsi="Times New Roman" w:cs="Times New Roman"/>
          <w:lang w:val="en-US"/>
        </w:rPr>
        <w:t>George</w:t>
      </w:r>
      <w:r w:rsidRPr="00083BE2">
        <w:rPr>
          <w:rFonts w:ascii="Times New Roman" w:hAnsi="Times New Roman" w:cs="Times New Roman"/>
          <w:lang w:val="el-GR"/>
        </w:rPr>
        <w:t xml:space="preserve"> είναι </w:t>
      </w:r>
      <w:r w:rsidR="00337F77" w:rsidRPr="00083BE2">
        <w:rPr>
          <w:rFonts w:ascii="Times New Roman" w:hAnsi="Times New Roman" w:cs="Times New Roman"/>
          <w:lang w:val="el-GR"/>
        </w:rPr>
        <w:t xml:space="preserve">πτυχιούχος </w:t>
      </w:r>
      <w:r w:rsidR="00BA0BFB" w:rsidRPr="00083BE2">
        <w:rPr>
          <w:rFonts w:ascii="Times New Roman" w:hAnsi="Times New Roman" w:cs="Times New Roman"/>
          <w:lang w:val="el-GR"/>
        </w:rPr>
        <w:t xml:space="preserve">μηχανικός </w:t>
      </w:r>
      <w:r w:rsidR="00337F77" w:rsidRPr="00083BE2">
        <w:rPr>
          <w:rFonts w:ascii="Times New Roman" w:hAnsi="Times New Roman" w:cs="Times New Roman"/>
          <w:lang w:val="el-GR"/>
        </w:rPr>
        <w:t xml:space="preserve">του Πανεπιστημίου </w:t>
      </w:r>
      <w:r w:rsidR="00337F77" w:rsidRPr="00083BE2">
        <w:rPr>
          <w:rFonts w:ascii="Times New Roman" w:hAnsi="Times New Roman" w:cs="Times New Roman"/>
          <w:lang w:val="en-US"/>
        </w:rPr>
        <w:t>Concordia</w:t>
      </w:r>
      <w:r w:rsidR="00337F77" w:rsidRPr="00083BE2">
        <w:rPr>
          <w:rFonts w:ascii="Times New Roman" w:hAnsi="Times New Roman" w:cs="Times New Roman"/>
          <w:lang w:val="el-GR"/>
        </w:rPr>
        <w:t xml:space="preserve"> (</w:t>
      </w:r>
      <w:r w:rsidR="00337F77" w:rsidRPr="00083BE2">
        <w:rPr>
          <w:rFonts w:ascii="Times New Roman" w:hAnsi="Times New Roman" w:cs="Times New Roman"/>
          <w:lang w:val="en-US"/>
        </w:rPr>
        <w:t>B</w:t>
      </w:r>
      <w:r w:rsidR="00337F77" w:rsidRPr="00083BE2">
        <w:rPr>
          <w:rFonts w:ascii="Times New Roman" w:hAnsi="Times New Roman" w:cs="Times New Roman"/>
          <w:lang w:val="el-GR"/>
        </w:rPr>
        <w:t xml:space="preserve">. </w:t>
      </w:r>
      <w:r w:rsidR="00337F77" w:rsidRPr="00083BE2">
        <w:rPr>
          <w:rFonts w:ascii="Times New Roman" w:hAnsi="Times New Roman" w:cs="Times New Roman"/>
          <w:lang w:val="en-US"/>
        </w:rPr>
        <w:t>Eng</w:t>
      </w:r>
      <w:r w:rsidR="00337F77" w:rsidRPr="00083BE2">
        <w:rPr>
          <w:rFonts w:ascii="Times New Roman" w:hAnsi="Times New Roman" w:cs="Times New Roman"/>
          <w:lang w:val="el-GR"/>
        </w:rPr>
        <w:t xml:space="preserve">., </w:t>
      </w:r>
      <w:r w:rsidR="00337F77" w:rsidRPr="00083BE2">
        <w:rPr>
          <w:rFonts w:ascii="Times New Roman" w:hAnsi="Times New Roman" w:cs="Times New Roman"/>
          <w:lang w:val="en-US"/>
        </w:rPr>
        <w:t>M</w:t>
      </w:r>
      <w:r w:rsidR="00337F77" w:rsidRPr="00083BE2">
        <w:rPr>
          <w:rFonts w:ascii="Times New Roman" w:hAnsi="Times New Roman" w:cs="Times New Roman"/>
          <w:lang w:val="el-GR"/>
        </w:rPr>
        <w:t>.</w:t>
      </w:r>
      <w:r w:rsidR="00337F77" w:rsidRPr="00083BE2">
        <w:rPr>
          <w:rFonts w:ascii="Times New Roman" w:hAnsi="Times New Roman" w:cs="Times New Roman"/>
          <w:lang w:val="en-US"/>
        </w:rPr>
        <w:t>Eng</w:t>
      </w:r>
      <w:r w:rsidR="00337F77" w:rsidRPr="00083BE2">
        <w:rPr>
          <w:rFonts w:ascii="Times New Roman" w:hAnsi="Times New Roman" w:cs="Times New Roman"/>
          <w:lang w:val="el-GR"/>
        </w:rPr>
        <w:t xml:space="preserve">.). </w:t>
      </w:r>
      <w:r w:rsidR="00184F83" w:rsidRPr="00083BE2">
        <w:rPr>
          <w:rFonts w:ascii="Times New Roman" w:hAnsi="Times New Roman" w:cs="Times New Roman"/>
          <w:lang w:val="el-GR"/>
        </w:rPr>
        <w:t>Μετά από 4</w:t>
      </w:r>
      <w:r w:rsidR="00DF14A8" w:rsidRPr="00083BE2">
        <w:rPr>
          <w:rFonts w:ascii="Times New Roman" w:hAnsi="Times New Roman" w:cs="Times New Roman"/>
          <w:lang w:val="el-GR"/>
        </w:rPr>
        <w:t>0</w:t>
      </w:r>
      <w:r w:rsidR="00184F83" w:rsidRPr="00083BE2">
        <w:rPr>
          <w:rFonts w:ascii="Times New Roman" w:hAnsi="Times New Roman" w:cs="Times New Roman"/>
          <w:lang w:val="el-GR"/>
        </w:rPr>
        <w:t xml:space="preserve"> χρόνια καριέρας σε διεθνείς </w:t>
      </w:r>
      <w:r w:rsidR="00A57892" w:rsidRPr="00083BE2">
        <w:rPr>
          <w:rFonts w:ascii="Times New Roman" w:hAnsi="Times New Roman" w:cs="Times New Roman"/>
          <w:lang w:val="el-GR"/>
        </w:rPr>
        <w:t xml:space="preserve">οργανισμούς, </w:t>
      </w:r>
      <w:r w:rsidR="00184F83" w:rsidRPr="00083BE2">
        <w:rPr>
          <w:rFonts w:ascii="Times New Roman" w:hAnsi="Times New Roman" w:cs="Times New Roman"/>
          <w:lang w:val="el-GR"/>
        </w:rPr>
        <w:t>ε</w:t>
      </w:r>
      <w:r w:rsidR="00337F77" w:rsidRPr="00083BE2">
        <w:rPr>
          <w:rFonts w:ascii="Times New Roman" w:hAnsi="Times New Roman" w:cs="Times New Roman"/>
          <w:lang w:val="el-GR"/>
        </w:rPr>
        <w:t xml:space="preserve">ίναι πλέον </w:t>
      </w:r>
      <w:r w:rsidRPr="00083BE2">
        <w:rPr>
          <w:rFonts w:ascii="Times New Roman" w:hAnsi="Times New Roman" w:cs="Times New Roman"/>
          <w:lang w:val="el-GR"/>
        </w:rPr>
        <w:t>συνταξιούχος και απολαμβάνει την ενασχ</w:t>
      </w:r>
      <w:r w:rsidR="00BA0BFB" w:rsidRPr="00083BE2">
        <w:rPr>
          <w:rFonts w:ascii="Times New Roman" w:hAnsi="Times New Roman" w:cs="Times New Roman"/>
          <w:lang w:val="el-GR"/>
        </w:rPr>
        <w:t>ο</w:t>
      </w:r>
      <w:r w:rsidRPr="00083BE2">
        <w:rPr>
          <w:rFonts w:ascii="Times New Roman" w:hAnsi="Times New Roman" w:cs="Times New Roman"/>
          <w:lang w:val="el-GR"/>
        </w:rPr>
        <w:t>λησή</w:t>
      </w:r>
      <w:r w:rsidR="00611120" w:rsidRPr="00083BE2">
        <w:rPr>
          <w:rFonts w:ascii="Times New Roman" w:hAnsi="Times New Roman" w:cs="Times New Roman"/>
          <w:lang w:val="el-GR"/>
        </w:rPr>
        <w:t xml:space="preserve"> του </w:t>
      </w:r>
      <w:r w:rsidRPr="00083BE2">
        <w:rPr>
          <w:rFonts w:ascii="Times New Roman" w:hAnsi="Times New Roman" w:cs="Times New Roman"/>
          <w:lang w:val="el-GR"/>
        </w:rPr>
        <w:t xml:space="preserve">με την κηπουρική, </w:t>
      </w:r>
      <w:r w:rsidR="00184F83" w:rsidRPr="00083BE2">
        <w:rPr>
          <w:rFonts w:ascii="Times New Roman" w:hAnsi="Times New Roman" w:cs="Times New Roman"/>
          <w:lang w:val="el-GR"/>
        </w:rPr>
        <w:t xml:space="preserve">το </w:t>
      </w:r>
      <w:r w:rsidRPr="00083BE2">
        <w:rPr>
          <w:rFonts w:ascii="Times New Roman" w:hAnsi="Times New Roman" w:cs="Times New Roman"/>
          <w:lang w:val="el-GR"/>
        </w:rPr>
        <w:t xml:space="preserve">περπάτημα και </w:t>
      </w:r>
      <w:r w:rsidR="00184F83" w:rsidRPr="00083BE2">
        <w:rPr>
          <w:rFonts w:ascii="Times New Roman" w:hAnsi="Times New Roman" w:cs="Times New Roman"/>
          <w:lang w:val="el-GR"/>
        </w:rPr>
        <w:t xml:space="preserve">την </w:t>
      </w:r>
      <w:r w:rsidR="00337F77" w:rsidRPr="00083BE2">
        <w:rPr>
          <w:rFonts w:ascii="Times New Roman" w:hAnsi="Times New Roman" w:cs="Times New Roman"/>
          <w:lang w:val="el-GR"/>
        </w:rPr>
        <w:t xml:space="preserve">καλή </w:t>
      </w:r>
      <w:r w:rsidRPr="00083BE2">
        <w:rPr>
          <w:rFonts w:ascii="Times New Roman" w:hAnsi="Times New Roman" w:cs="Times New Roman"/>
          <w:lang w:val="el-GR"/>
        </w:rPr>
        <w:t xml:space="preserve">μουσική. </w:t>
      </w:r>
    </w:p>
    <w:p w14:paraId="095976F3" w14:textId="54933A34" w:rsidR="006617A1" w:rsidRPr="00083BE2" w:rsidRDefault="003F0380" w:rsidP="006617A1">
      <w:pPr>
        <w:rPr>
          <w:rFonts w:ascii="Times New Roman" w:hAnsi="Times New Roman" w:cs="Times New Roman"/>
          <w:lang w:val="el-GR"/>
        </w:rPr>
      </w:pPr>
      <w:hyperlink r:id="rId64" w:history="1">
        <w:r w:rsidRPr="00083BE2">
          <w:rPr>
            <w:rStyle w:val="Hyperlink"/>
            <w:rFonts w:ascii="Times New Roman" w:hAnsi="Times New Roman" w:cs="Times New Roman"/>
            <w:color w:val="auto"/>
            <w:lang w:val="en-US"/>
          </w:rPr>
          <w:t>http</w:t>
        </w:r>
        <w:r w:rsidRPr="00083BE2">
          <w:rPr>
            <w:rStyle w:val="Hyperlink"/>
            <w:rFonts w:ascii="Times New Roman" w:hAnsi="Times New Roman" w:cs="Times New Roman"/>
            <w:color w:val="auto"/>
            <w:lang w:val="el-GR"/>
          </w:rPr>
          <w:t>://</w:t>
        </w:r>
        <w:r w:rsidRPr="00083BE2">
          <w:rPr>
            <w:rStyle w:val="Hyperlink"/>
            <w:rFonts w:ascii="Times New Roman" w:hAnsi="Times New Roman" w:cs="Times New Roman"/>
            <w:color w:val="auto"/>
            <w:lang w:val="en-US"/>
          </w:rPr>
          <w:t>linkedin</w:t>
        </w:r>
        <w:r w:rsidRPr="00083BE2">
          <w:rPr>
            <w:rStyle w:val="Hyperlink"/>
            <w:rFonts w:ascii="Times New Roman" w:hAnsi="Times New Roman" w:cs="Times New Roman"/>
            <w:color w:val="auto"/>
            <w:lang w:val="el-GR"/>
          </w:rPr>
          <w:t>.</w:t>
        </w:r>
        <w:r w:rsidRPr="00083BE2">
          <w:rPr>
            <w:rStyle w:val="Hyperlink"/>
            <w:rFonts w:ascii="Times New Roman" w:hAnsi="Times New Roman" w:cs="Times New Roman"/>
            <w:color w:val="auto"/>
            <w:lang w:val="en-US"/>
          </w:rPr>
          <w:t>com</w:t>
        </w:r>
        <w:r w:rsidRPr="00083BE2">
          <w:rPr>
            <w:rStyle w:val="Hyperlink"/>
            <w:rFonts w:ascii="Times New Roman" w:hAnsi="Times New Roman" w:cs="Times New Roman"/>
            <w:color w:val="auto"/>
            <w:lang w:val="el-GR"/>
          </w:rPr>
          <w:t>/</w:t>
        </w:r>
        <w:r w:rsidRPr="00083BE2">
          <w:rPr>
            <w:rStyle w:val="Hyperlink"/>
            <w:rFonts w:ascii="Times New Roman" w:hAnsi="Times New Roman" w:cs="Times New Roman"/>
            <w:color w:val="auto"/>
            <w:lang w:val="en-US"/>
          </w:rPr>
          <w:t>in</w:t>
        </w:r>
        <w:r w:rsidRPr="00083BE2">
          <w:rPr>
            <w:rStyle w:val="Hyperlink"/>
            <w:rFonts w:ascii="Times New Roman" w:hAnsi="Times New Roman" w:cs="Times New Roman"/>
            <w:color w:val="auto"/>
            <w:lang w:val="el-GR"/>
          </w:rPr>
          <w:t>/</w:t>
        </w:r>
        <w:r w:rsidRPr="00083BE2">
          <w:rPr>
            <w:rStyle w:val="Hyperlink"/>
            <w:rFonts w:ascii="Times New Roman" w:hAnsi="Times New Roman" w:cs="Times New Roman"/>
            <w:color w:val="auto"/>
            <w:lang w:val="en-US"/>
          </w:rPr>
          <w:t>george</w:t>
        </w:r>
        <w:r w:rsidRPr="00083BE2">
          <w:rPr>
            <w:rStyle w:val="Hyperlink"/>
            <w:rFonts w:ascii="Times New Roman" w:hAnsi="Times New Roman" w:cs="Times New Roman"/>
            <w:color w:val="auto"/>
            <w:lang w:val="el-GR"/>
          </w:rPr>
          <w:t>-</w:t>
        </w:r>
        <w:r w:rsidRPr="00083BE2">
          <w:rPr>
            <w:rStyle w:val="Hyperlink"/>
            <w:rFonts w:ascii="Times New Roman" w:hAnsi="Times New Roman" w:cs="Times New Roman"/>
            <w:color w:val="auto"/>
            <w:lang w:val="en-US"/>
          </w:rPr>
          <w:t>govas</w:t>
        </w:r>
        <w:r w:rsidRPr="00083BE2">
          <w:rPr>
            <w:rStyle w:val="Hyperlink"/>
            <w:rFonts w:ascii="Times New Roman" w:hAnsi="Times New Roman" w:cs="Times New Roman"/>
            <w:color w:val="auto"/>
            <w:lang w:val="el-GR"/>
          </w:rPr>
          <w:t>-13</w:t>
        </w:r>
        <w:r w:rsidRPr="00083BE2">
          <w:rPr>
            <w:rStyle w:val="Hyperlink"/>
            <w:rFonts w:ascii="Times New Roman" w:hAnsi="Times New Roman" w:cs="Times New Roman"/>
            <w:color w:val="auto"/>
            <w:lang w:val="en-US"/>
          </w:rPr>
          <w:t>b</w:t>
        </w:r>
        <w:r w:rsidRPr="00083BE2">
          <w:rPr>
            <w:rStyle w:val="Hyperlink"/>
            <w:rFonts w:ascii="Times New Roman" w:hAnsi="Times New Roman" w:cs="Times New Roman"/>
            <w:color w:val="auto"/>
            <w:lang w:val="el-GR"/>
          </w:rPr>
          <w:t>12</w:t>
        </w:r>
        <w:r w:rsidRPr="00083BE2">
          <w:rPr>
            <w:rStyle w:val="Hyperlink"/>
            <w:rFonts w:ascii="Times New Roman" w:hAnsi="Times New Roman" w:cs="Times New Roman"/>
            <w:color w:val="auto"/>
            <w:lang w:val="en-US"/>
          </w:rPr>
          <w:t>b</w:t>
        </w:r>
        <w:r w:rsidRPr="00083BE2">
          <w:rPr>
            <w:rStyle w:val="Hyperlink"/>
            <w:rFonts w:ascii="Times New Roman" w:hAnsi="Times New Roman" w:cs="Times New Roman"/>
            <w:color w:val="auto"/>
            <w:lang w:val="el-GR"/>
          </w:rPr>
          <w:t>13</w:t>
        </w:r>
      </w:hyperlink>
    </w:p>
    <w:p w14:paraId="48350FFC" w14:textId="77777777" w:rsidR="00B70FD5" w:rsidRPr="00083BE2" w:rsidRDefault="00B70FD5" w:rsidP="006617A1">
      <w:pPr>
        <w:rPr>
          <w:rFonts w:ascii="Times New Roman" w:hAnsi="Times New Roman" w:cs="Times New Roman"/>
          <w:b/>
          <w:lang w:val="el-GR"/>
        </w:rPr>
      </w:pPr>
    </w:p>
    <w:p w14:paraId="0D8E62E4" w14:textId="039CF508" w:rsidR="006617A1" w:rsidRPr="00083BE2" w:rsidRDefault="006617A1" w:rsidP="006617A1">
      <w:pPr>
        <w:rPr>
          <w:rFonts w:ascii="Times New Roman" w:hAnsi="Times New Roman" w:cs="Times New Roman"/>
          <w:b/>
          <w:lang w:val="el-GR"/>
        </w:rPr>
      </w:pPr>
      <w:r w:rsidRPr="00083BE2">
        <w:rPr>
          <w:rFonts w:ascii="Times New Roman" w:hAnsi="Times New Roman" w:cs="Times New Roman"/>
          <w:b/>
          <w:lang w:val="el-GR"/>
        </w:rPr>
        <w:t>Cynthia Rosa Ventrella, BSc MSc</w:t>
      </w:r>
    </w:p>
    <w:p w14:paraId="2A74851E" w14:textId="77777777" w:rsidR="009F6028" w:rsidRPr="00083BE2" w:rsidRDefault="005822ED" w:rsidP="006617A1">
      <w:pPr>
        <w:rPr>
          <w:rFonts w:ascii="Times New Roman" w:hAnsi="Times New Roman" w:cs="Times New Roman"/>
          <w:lang w:val="el-GR"/>
        </w:rPr>
      </w:pPr>
      <w:r w:rsidRPr="00083BE2">
        <w:rPr>
          <w:rFonts w:ascii="Times New Roman" w:eastAsia="Times New Roman" w:hAnsi="Times New Roman" w:cs="Times New Roman"/>
          <w:noProof/>
        </w:rPr>
        <w:drawing>
          <wp:inline distT="0" distB="0" distL="0" distR="0" wp14:anchorId="37832B89" wp14:editId="3E29FB24">
            <wp:extent cx="785455" cy="1080000"/>
            <wp:effectExtent l="0" t="0" r="2540" b="0"/>
            <wp:docPr id="1" name="Picture 1" descr="A picture containing person, indoor, wall,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all, green&#10;&#10;Description automatically generated"/>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85455" cy="1080000"/>
                    </a:xfrm>
                    <a:prstGeom prst="rect">
                      <a:avLst/>
                    </a:prstGeom>
                  </pic:spPr>
                </pic:pic>
              </a:graphicData>
            </a:graphic>
          </wp:inline>
        </w:drawing>
      </w:r>
    </w:p>
    <w:p w14:paraId="5323A3E4" w14:textId="77777777" w:rsidR="00BA0BFB" w:rsidRPr="00083BE2" w:rsidRDefault="00BA0BFB" w:rsidP="006617A1">
      <w:pPr>
        <w:rPr>
          <w:rFonts w:ascii="Times New Roman" w:hAnsi="Times New Roman" w:cs="Times New Roman"/>
          <w:lang w:val="el-GR"/>
        </w:rPr>
      </w:pPr>
    </w:p>
    <w:p w14:paraId="1953536C" w14:textId="77777777"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Η Cynthia είναι κάτοχος πτυχίου και MSc από το Πανεπιστήμιο McGill, εργάζεται ως τεχνικός φαρμακείου και απολαμβάνει μια καλή προπόνηση και βιβλίο στον ελεύθερο χρόνο της.</w:t>
      </w:r>
    </w:p>
    <w:p w14:paraId="2CB417CC" w14:textId="493BD587" w:rsidR="006617A1" w:rsidRPr="00083BE2" w:rsidRDefault="003F0380" w:rsidP="006617A1">
      <w:pPr>
        <w:rPr>
          <w:rFonts w:ascii="Times New Roman" w:hAnsi="Times New Roman" w:cs="Times New Roman"/>
          <w:lang w:val="el-GR"/>
        </w:rPr>
      </w:pPr>
      <w:hyperlink r:id="rId66" w:history="1">
        <w:r w:rsidRPr="00083BE2">
          <w:rPr>
            <w:rStyle w:val="Hyperlink"/>
            <w:rFonts w:ascii="Times New Roman" w:hAnsi="Times New Roman" w:cs="Times New Roman"/>
            <w:color w:val="auto"/>
            <w:lang w:val="el-GR"/>
          </w:rPr>
          <w:t>https://www.linkedin.com/in/cynthia-rosa-ventrella-785543199/</w:t>
        </w:r>
      </w:hyperlink>
    </w:p>
    <w:p w14:paraId="52548246" w14:textId="3D3ECC6F" w:rsidR="005822ED" w:rsidRPr="00083BE2" w:rsidRDefault="005822ED" w:rsidP="006617A1">
      <w:pPr>
        <w:rPr>
          <w:rFonts w:ascii="Times New Roman" w:hAnsi="Times New Roman" w:cs="Times New Roman"/>
          <w:b/>
          <w:lang w:val="el-GR"/>
        </w:rPr>
      </w:pPr>
    </w:p>
    <w:p w14:paraId="2D359864" w14:textId="3770F518" w:rsidR="006143B4" w:rsidRPr="00083BE2" w:rsidRDefault="006143B4" w:rsidP="006617A1">
      <w:pPr>
        <w:rPr>
          <w:rFonts w:ascii="Times New Roman" w:hAnsi="Times New Roman" w:cs="Times New Roman"/>
          <w:b/>
          <w:lang w:val="el-GR"/>
        </w:rPr>
      </w:pPr>
    </w:p>
    <w:p w14:paraId="0377749C" w14:textId="7B40F568" w:rsidR="006143B4" w:rsidRDefault="006143B4" w:rsidP="006617A1">
      <w:pPr>
        <w:rPr>
          <w:rFonts w:ascii="Times New Roman" w:hAnsi="Times New Roman" w:cs="Times New Roman"/>
          <w:b/>
          <w:lang w:val="el-GR"/>
        </w:rPr>
      </w:pPr>
    </w:p>
    <w:p w14:paraId="06138408" w14:textId="35BCD417" w:rsidR="00083BE2" w:rsidRDefault="00083BE2" w:rsidP="006617A1">
      <w:pPr>
        <w:rPr>
          <w:rFonts w:ascii="Times New Roman" w:hAnsi="Times New Roman" w:cs="Times New Roman"/>
          <w:b/>
          <w:lang w:val="el-GR"/>
        </w:rPr>
      </w:pPr>
    </w:p>
    <w:p w14:paraId="28213E23" w14:textId="1E599F01" w:rsidR="00083BE2" w:rsidRDefault="00083BE2" w:rsidP="006617A1">
      <w:pPr>
        <w:rPr>
          <w:rFonts w:ascii="Times New Roman" w:hAnsi="Times New Roman" w:cs="Times New Roman"/>
          <w:b/>
          <w:lang w:val="el-GR"/>
        </w:rPr>
      </w:pPr>
    </w:p>
    <w:p w14:paraId="6F35BE7B" w14:textId="7BD95BB5" w:rsidR="00083BE2" w:rsidRDefault="00083BE2" w:rsidP="006617A1">
      <w:pPr>
        <w:rPr>
          <w:rFonts w:ascii="Times New Roman" w:hAnsi="Times New Roman" w:cs="Times New Roman"/>
          <w:b/>
          <w:lang w:val="el-GR"/>
        </w:rPr>
      </w:pPr>
    </w:p>
    <w:p w14:paraId="5CA025AA" w14:textId="77777777" w:rsidR="00083BE2" w:rsidRPr="00083BE2" w:rsidRDefault="00083BE2" w:rsidP="006617A1">
      <w:pPr>
        <w:rPr>
          <w:rFonts w:ascii="Times New Roman" w:hAnsi="Times New Roman" w:cs="Times New Roman"/>
          <w:b/>
          <w:lang w:val="el-GR"/>
        </w:rPr>
      </w:pPr>
    </w:p>
    <w:p w14:paraId="71F7BCE8" w14:textId="7C23F48A" w:rsidR="009F6028" w:rsidRPr="00083BE2" w:rsidRDefault="006617A1" w:rsidP="006617A1">
      <w:pPr>
        <w:rPr>
          <w:rFonts w:ascii="Times New Roman" w:hAnsi="Times New Roman" w:cs="Times New Roman"/>
          <w:b/>
          <w:lang w:val="el-GR"/>
        </w:rPr>
      </w:pPr>
      <w:r w:rsidRPr="00083BE2">
        <w:rPr>
          <w:rFonts w:ascii="Times New Roman" w:hAnsi="Times New Roman" w:cs="Times New Roman"/>
          <w:b/>
          <w:lang w:val="el-GR"/>
        </w:rPr>
        <w:lastRenderedPageBreak/>
        <w:t>Danielle Rebecca Fox</w:t>
      </w:r>
    </w:p>
    <w:p w14:paraId="343720F4" w14:textId="79E9D496" w:rsidR="006617A1" w:rsidRPr="00083BE2" w:rsidRDefault="005822ED" w:rsidP="006617A1">
      <w:pPr>
        <w:rPr>
          <w:rFonts w:ascii="Times New Roman" w:hAnsi="Times New Roman" w:cs="Times New Roman"/>
          <w:b/>
          <w:lang w:val="el-GR"/>
        </w:rPr>
      </w:pPr>
      <w:r w:rsidRPr="00083BE2">
        <w:rPr>
          <w:rFonts w:ascii="Times New Roman" w:eastAsia="Times New Roman" w:hAnsi="Times New Roman" w:cs="Times New Roman"/>
          <w:noProof/>
          <w:lang w:val="fr-CA"/>
        </w:rPr>
        <w:drawing>
          <wp:inline distT="0" distB="0" distL="0" distR="0" wp14:anchorId="6B945BC8" wp14:editId="35920157">
            <wp:extent cx="811887" cy="108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7" cstate="print">
                      <a:extLst>
                        <a:ext uri="{28A0092B-C50C-407E-A947-70E740481C1C}">
                          <a14:useLocalDpi xmlns:a14="http://schemas.microsoft.com/office/drawing/2010/main" val="0"/>
                        </a:ext>
                      </a:extLst>
                    </a:blip>
                    <a:stretch>
                      <a:fillRect/>
                    </a:stretch>
                  </pic:blipFill>
                  <pic:spPr>
                    <a:xfrm>
                      <a:off x="0" y="0"/>
                      <a:ext cx="811887" cy="1080000"/>
                    </a:xfrm>
                    <a:prstGeom prst="rect">
                      <a:avLst/>
                    </a:prstGeom>
                  </pic:spPr>
                </pic:pic>
              </a:graphicData>
            </a:graphic>
          </wp:inline>
        </w:drawing>
      </w:r>
    </w:p>
    <w:p w14:paraId="1A8D79D4" w14:textId="77777777" w:rsidR="006143B4" w:rsidRPr="00083BE2" w:rsidRDefault="006143B4" w:rsidP="006617A1">
      <w:pPr>
        <w:rPr>
          <w:rFonts w:ascii="Times New Roman" w:hAnsi="Times New Roman" w:cs="Times New Roman"/>
          <w:b/>
          <w:lang w:val="el-GR"/>
        </w:rPr>
      </w:pPr>
    </w:p>
    <w:p w14:paraId="41F811BF" w14:textId="77777777"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 xml:space="preserve">Η Danielle είναι υποψήφια BSc Honors στο Πανεπιστήμιο McGill με ερευνητική εστίαση στην ιολογία και </w:t>
      </w:r>
      <w:r w:rsidR="00337F77" w:rsidRPr="00083BE2">
        <w:rPr>
          <w:rFonts w:ascii="Times New Roman" w:hAnsi="Times New Roman" w:cs="Times New Roman"/>
          <w:lang w:val="el-GR"/>
        </w:rPr>
        <w:t xml:space="preserve">ασχολείται </w:t>
      </w:r>
      <w:r w:rsidRPr="00083BE2">
        <w:rPr>
          <w:rFonts w:ascii="Times New Roman" w:hAnsi="Times New Roman" w:cs="Times New Roman"/>
          <w:lang w:val="el-GR"/>
        </w:rPr>
        <w:t>με την ιατρική εντατικής θεραπείας, το κλασικό τρομπόνι και την Judaica.</w:t>
      </w:r>
    </w:p>
    <w:p w14:paraId="64CDB5CF" w14:textId="7BA83576" w:rsidR="006617A1" w:rsidRPr="00083BE2" w:rsidRDefault="003F0380" w:rsidP="006617A1">
      <w:pPr>
        <w:rPr>
          <w:rFonts w:ascii="Times New Roman" w:hAnsi="Times New Roman" w:cs="Times New Roman"/>
          <w:lang w:val="el-GR"/>
        </w:rPr>
      </w:pPr>
      <w:hyperlink r:id="rId68" w:history="1">
        <w:r w:rsidRPr="00083BE2">
          <w:rPr>
            <w:rStyle w:val="Hyperlink"/>
            <w:rFonts w:ascii="Times New Roman" w:hAnsi="Times New Roman" w:cs="Times New Roman"/>
            <w:color w:val="auto"/>
            <w:lang w:val="el-GR"/>
          </w:rPr>
          <w:t>https://www.linkedin.com/in/danielle-fox-9ba09b229/</w:t>
        </w:r>
      </w:hyperlink>
    </w:p>
    <w:p w14:paraId="0F80EBAD" w14:textId="77777777" w:rsidR="00EE02E1" w:rsidRPr="00083BE2" w:rsidRDefault="00EE02E1" w:rsidP="006617A1">
      <w:pPr>
        <w:rPr>
          <w:rFonts w:ascii="Times New Roman" w:hAnsi="Times New Roman" w:cs="Times New Roman"/>
          <w:lang w:val="el-GR"/>
        </w:rPr>
      </w:pPr>
    </w:p>
    <w:p w14:paraId="610956CC" w14:textId="1B989D16" w:rsidR="009F6028" w:rsidRPr="00083BE2" w:rsidRDefault="006617A1" w:rsidP="006617A1">
      <w:pPr>
        <w:rPr>
          <w:rFonts w:ascii="Times New Roman" w:hAnsi="Times New Roman" w:cs="Times New Roman"/>
          <w:b/>
          <w:lang w:val="el-GR"/>
        </w:rPr>
      </w:pPr>
      <w:r w:rsidRPr="00083BE2">
        <w:rPr>
          <w:rFonts w:ascii="Times New Roman" w:hAnsi="Times New Roman" w:cs="Times New Roman"/>
          <w:b/>
          <w:lang w:val="el-GR"/>
        </w:rPr>
        <w:t>Fadi Touma, BSc MSc</w:t>
      </w:r>
    </w:p>
    <w:p w14:paraId="2FF5840A" w14:textId="48C15510" w:rsidR="006617A1" w:rsidRPr="00083BE2" w:rsidRDefault="005822ED" w:rsidP="006617A1">
      <w:pPr>
        <w:rPr>
          <w:rFonts w:ascii="Times New Roman" w:hAnsi="Times New Roman" w:cs="Times New Roman"/>
          <w:b/>
          <w:lang w:val="el-GR"/>
        </w:rPr>
      </w:pPr>
      <w:r w:rsidRPr="00083BE2">
        <w:rPr>
          <w:rFonts w:ascii="Times New Roman" w:eastAsia="Times New Roman" w:hAnsi="Times New Roman" w:cs="Times New Roman"/>
          <w:noProof/>
          <w:lang w:val="fr-CA"/>
        </w:rPr>
        <w:drawing>
          <wp:inline distT="0" distB="0" distL="0" distR="0" wp14:anchorId="3D4A3FD8" wp14:editId="6480281E">
            <wp:extent cx="810000" cy="1080000"/>
            <wp:effectExtent l="0" t="0" r="3175" b="0"/>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p>
    <w:p w14:paraId="3BE922D3" w14:textId="77777777" w:rsidR="006143B4" w:rsidRPr="00083BE2" w:rsidRDefault="006143B4" w:rsidP="006617A1">
      <w:pPr>
        <w:rPr>
          <w:rFonts w:ascii="Times New Roman" w:hAnsi="Times New Roman" w:cs="Times New Roman"/>
          <w:b/>
          <w:lang w:val="el-GR"/>
        </w:rPr>
      </w:pPr>
    </w:p>
    <w:p w14:paraId="78D7362A" w14:textId="77777777"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Ο Fadi είναι κάτοχος πτυχίου και μεταπτυχιακού διπλώματος στη Βιολογία από το Πανεπιστήμιο Concordia, είναι επί του παρόντος φοιτητής ιατρικής στο Πανεπιστήμιο McGill και του αρέσει το διάβασμα και ο εθελοντισμός στην κοινότητα.</w:t>
      </w:r>
    </w:p>
    <w:p w14:paraId="5DCF11F4" w14:textId="77777777" w:rsidR="00EE02E1" w:rsidRPr="00083BE2" w:rsidRDefault="00EE02E1" w:rsidP="006617A1">
      <w:pPr>
        <w:rPr>
          <w:rFonts w:ascii="Times New Roman" w:hAnsi="Times New Roman" w:cs="Times New Roman"/>
          <w:lang w:val="el-GR"/>
        </w:rPr>
      </w:pPr>
    </w:p>
    <w:p w14:paraId="0CC9E37D" w14:textId="48CF0360" w:rsidR="009F6028" w:rsidRPr="00083BE2" w:rsidRDefault="006617A1" w:rsidP="006617A1">
      <w:pPr>
        <w:rPr>
          <w:rFonts w:ascii="Times New Roman" w:hAnsi="Times New Roman" w:cs="Times New Roman"/>
          <w:b/>
          <w:lang w:val="el-GR"/>
        </w:rPr>
      </w:pPr>
      <w:r w:rsidRPr="00083BE2">
        <w:rPr>
          <w:rFonts w:ascii="Times New Roman" w:hAnsi="Times New Roman" w:cs="Times New Roman"/>
          <w:b/>
          <w:lang w:val="el-GR"/>
        </w:rPr>
        <w:t>Adamo Anthony Donovan, BSc</w:t>
      </w:r>
    </w:p>
    <w:p w14:paraId="3828FC5D" w14:textId="77777777" w:rsidR="009F6028" w:rsidRPr="00083BE2" w:rsidRDefault="005822ED" w:rsidP="006617A1">
      <w:pPr>
        <w:rPr>
          <w:rFonts w:ascii="Times New Roman" w:hAnsi="Times New Roman" w:cs="Times New Roman"/>
          <w:b/>
          <w:lang w:val="el-GR"/>
        </w:rPr>
      </w:pPr>
      <w:r w:rsidRPr="00083BE2">
        <w:rPr>
          <w:rFonts w:ascii="Times New Roman" w:eastAsia="Times New Roman" w:hAnsi="Times New Roman" w:cs="Times New Roman"/>
          <w:noProof/>
        </w:rPr>
        <w:drawing>
          <wp:inline distT="0" distB="0" distL="0" distR="0" wp14:anchorId="23900142" wp14:editId="668D0C34">
            <wp:extent cx="1033936" cy="10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033936" cy="1080000"/>
                    </a:xfrm>
                    <a:prstGeom prst="rect">
                      <a:avLst/>
                    </a:prstGeom>
                  </pic:spPr>
                </pic:pic>
              </a:graphicData>
            </a:graphic>
          </wp:inline>
        </w:drawing>
      </w:r>
    </w:p>
    <w:p w14:paraId="17666057" w14:textId="77777777"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 xml:space="preserve"> </w:t>
      </w:r>
    </w:p>
    <w:p w14:paraId="4D8ABA4E" w14:textId="77777777" w:rsidR="006617A1" w:rsidRPr="00083BE2" w:rsidRDefault="006617A1" w:rsidP="006617A1">
      <w:pPr>
        <w:rPr>
          <w:rFonts w:ascii="Times New Roman" w:hAnsi="Times New Roman" w:cs="Times New Roman"/>
          <w:lang w:val="el-GR"/>
        </w:rPr>
      </w:pPr>
      <w:r w:rsidRPr="00083BE2">
        <w:rPr>
          <w:rFonts w:ascii="Times New Roman" w:hAnsi="Times New Roman" w:cs="Times New Roman"/>
          <w:lang w:val="el-GR"/>
        </w:rPr>
        <w:t xml:space="preserve">Ο Adamo είναι </w:t>
      </w:r>
      <w:r w:rsidR="009F6028" w:rsidRPr="00083BE2">
        <w:rPr>
          <w:rFonts w:ascii="Times New Roman" w:hAnsi="Times New Roman" w:cs="Times New Roman"/>
          <w:lang w:val="el-GR"/>
        </w:rPr>
        <w:t xml:space="preserve">υποψήφιος </w:t>
      </w:r>
      <w:r w:rsidRPr="00083BE2">
        <w:rPr>
          <w:rFonts w:ascii="Times New Roman" w:hAnsi="Times New Roman" w:cs="Times New Roman"/>
          <w:lang w:val="el-GR"/>
        </w:rPr>
        <w:t>διδ</w:t>
      </w:r>
      <w:r w:rsidR="009F6028" w:rsidRPr="00083BE2">
        <w:rPr>
          <w:rFonts w:ascii="Times New Roman" w:hAnsi="Times New Roman" w:cs="Times New Roman"/>
          <w:lang w:val="el-GR"/>
        </w:rPr>
        <w:t xml:space="preserve">ακτορικού στο </w:t>
      </w:r>
      <w:r w:rsidRPr="00083BE2">
        <w:rPr>
          <w:rFonts w:ascii="Times New Roman" w:hAnsi="Times New Roman" w:cs="Times New Roman"/>
          <w:lang w:val="el-GR"/>
        </w:rPr>
        <w:t>McGill στην Πειραματική Ιατρική, είναι ιδρυτής πολλαπλών πρωτοβουλιών κοινοτικής υγειονομικής περίθαλψης για τον εξανθρωπισμό της ιατρικής και του αρέσει να τρέχει και να κάνει ποδήλατο στον ελεύθερο χρόνο του.</w:t>
      </w:r>
    </w:p>
    <w:p w14:paraId="5E1A0DDD" w14:textId="3AC86081" w:rsidR="006617A1" w:rsidRPr="00083BE2" w:rsidRDefault="003F0380" w:rsidP="006617A1">
      <w:pPr>
        <w:rPr>
          <w:rFonts w:ascii="Times New Roman" w:hAnsi="Times New Roman" w:cs="Times New Roman"/>
          <w:lang w:val="el-GR"/>
        </w:rPr>
      </w:pPr>
      <w:hyperlink r:id="rId71" w:history="1">
        <w:r w:rsidRPr="00083BE2">
          <w:rPr>
            <w:rStyle w:val="Hyperlink"/>
            <w:rFonts w:ascii="Times New Roman" w:hAnsi="Times New Roman" w:cs="Times New Roman"/>
            <w:color w:val="auto"/>
            <w:lang w:val="el-GR"/>
          </w:rPr>
          <w:t>https://www.linkedin.com/in/adamodonovan/</w:t>
        </w:r>
      </w:hyperlink>
    </w:p>
    <w:p w14:paraId="5489F279" w14:textId="77777777" w:rsidR="003F0380" w:rsidRPr="00083BE2" w:rsidRDefault="003F0380" w:rsidP="006617A1">
      <w:pPr>
        <w:rPr>
          <w:rFonts w:ascii="Times New Roman" w:hAnsi="Times New Roman" w:cs="Times New Roman"/>
          <w:lang w:val="el-GR"/>
        </w:rPr>
      </w:pPr>
    </w:p>
    <w:p w14:paraId="2892B4B9" w14:textId="77777777" w:rsidR="006617A1" w:rsidRPr="00083BE2" w:rsidRDefault="006617A1" w:rsidP="006617A1">
      <w:pPr>
        <w:rPr>
          <w:rFonts w:ascii="Times New Roman" w:hAnsi="Times New Roman" w:cs="Times New Roman"/>
          <w:lang w:val="el-GR"/>
        </w:rPr>
      </w:pPr>
    </w:p>
    <w:p w14:paraId="1F2BE417" w14:textId="2D6C5836" w:rsidR="006617A1" w:rsidRPr="00083BE2" w:rsidRDefault="006617A1" w:rsidP="003F0380">
      <w:pPr>
        <w:pBdr>
          <w:top w:val="single" w:sz="4" w:space="1" w:color="auto"/>
          <w:left w:val="single" w:sz="4" w:space="4" w:color="auto"/>
          <w:bottom w:val="single" w:sz="4" w:space="1" w:color="auto"/>
          <w:right w:val="single" w:sz="4" w:space="4" w:color="auto"/>
        </w:pBdr>
        <w:rPr>
          <w:rFonts w:ascii="Times New Roman" w:hAnsi="Times New Roman" w:cs="Times New Roman"/>
          <w:lang w:val="el-GR"/>
        </w:rPr>
      </w:pPr>
      <w:r w:rsidRPr="00083BE2">
        <w:rPr>
          <w:rFonts w:ascii="Times New Roman" w:hAnsi="Times New Roman" w:cs="Times New Roman"/>
          <w:b/>
          <w:lang w:val="el-GR"/>
        </w:rPr>
        <w:t>Αναγνώριση γης</w:t>
      </w:r>
      <w:r w:rsidRPr="00083BE2">
        <w:rPr>
          <w:rFonts w:ascii="Times New Roman" w:hAnsi="Times New Roman" w:cs="Times New Roman"/>
          <w:lang w:val="el-GR"/>
        </w:rPr>
        <w:t xml:space="preserve">: Οι συγγραφείς θα ήθελαν να αναγνωρίσουν με σεβασμό ότι βρισκόμαστε στις παραδοσιακές, προγονικές και μη εκχωρημένες περιοχές του λαού Kanien'kehá:ka (Mohawk) και του Ho-de-no-sau-nee-ga (Haudenosaunee). . Ως έποικοι, είναι ευθύνη μας να αναγνωρίσουμε τις παρελθούσες, το παρόν και τις μελλοντικές κοινότητες ιθαγενών που μας επέτρεψαν να ζούμε εδώ σήμερα. Ενθαρρύνουμε όλους να μάθουν περισσότερα για τα εδάφη που καταλαμβάνουμε επισκεπτόμενοι τη διεύθυνση </w:t>
      </w:r>
      <w:hyperlink r:id="rId72" w:history="1">
        <w:r w:rsidR="003F0380" w:rsidRPr="00083BE2">
          <w:rPr>
            <w:rStyle w:val="Hyperlink"/>
            <w:rFonts w:ascii="Times New Roman" w:hAnsi="Times New Roman" w:cs="Times New Roman"/>
            <w:color w:val="auto"/>
            <w:lang w:val="el-GR"/>
          </w:rPr>
          <w:t>https://native-land.ca/</w:t>
        </w:r>
      </w:hyperlink>
      <w:r w:rsidR="003F0380" w:rsidRPr="00083BE2">
        <w:rPr>
          <w:rFonts w:ascii="Times New Roman" w:hAnsi="Times New Roman" w:cs="Times New Roman"/>
          <w:lang w:val="el-GR"/>
        </w:rPr>
        <w:t>.</w:t>
      </w:r>
    </w:p>
    <w:sectPr w:rsidR="006617A1" w:rsidRPr="00083BE2" w:rsidSect="00AF5A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C7C8" w14:textId="77777777" w:rsidR="008E52A3" w:rsidRDefault="008E52A3" w:rsidP="00EE02E1">
      <w:r>
        <w:separator/>
      </w:r>
    </w:p>
  </w:endnote>
  <w:endnote w:type="continuationSeparator" w:id="0">
    <w:p w14:paraId="6566576D" w14:textId="77777777" w:rsidR="008E52A3" w:rsidRDefault="008E52A3" w:rsidP="00EE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9528" w14:textId="77777777" w:rsidR="008E52A3" w:rsidRDefault="008E52A3" w:rsidP="00EE02E1">
      <w:r>
        <w:separator/>
      </w:r>
    </w:p>
  </w:footnote>
  <w:footnote w:type="continuationSeparator" w:id="0">
    <w:p w14:paraId="3369716D" w14:textId="77777777" w:rsidR="008E52A3" w:rsidRDefault="008E52A3" w:rsidP="00EE0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07B9"/>
    <w:multiLevelType w:val="hybridMultilevel"/>
    <w:tmpl w:val="ADA298F8"/>
    <w:lvl w:ilvl="0" w:tplc="5B8EB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814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E9"/>
    <w:rsid w:val="0000786C"/>
    <w:rsid w:val="00016C0B"/>
    <w:rsid w:val="00035978"/>
    <w:rsid w:val="00083BE2"/>
    <w:rsid w:val="00095141"/>
    <w:rsid w:val="00096FD6"/>
    <w:rsid w:val="000C4502"/>
    <w:rsid w:val="000F4C7A"/>
    <w:rsid w:val="0013308A"/>
    <w:rsid w:val="00134ED2"/>
    <w:rsid w:val="00176093"/>
    <w:rsid w:val="00184F83"/>
    <w:rsid w:val="00191999"/>
    <w:rsid w:val="001C19EC"/>
    <w:rsid w:val="00233BE1"/>
    <w:rsid w:val="00256828"/>
    <w:rsid w:val="00280B82"/>
    <w:rsid w:val="00296B1F"/>
    <w:rsid w:val="002D1229"/>
    <w:rsid w:val="002F14CE"/>
    <w:rsid w:val="00326C3D"/>
    <w:rsid w:val="00337F77"/>
    <w:rsid w:val="003436F3"/>
    <w:rsid w:val="003F0380"/>
    <w:rsid w:val="00401E12"/>
    <w:rsid w:val="004433CC"/>
    <w:rsid w:val="005226B1"/>
    <w:rsid w:val="0053683C"/>
    <w:rsid w:val="00540519"/>
    <w:rsid w:val="00573799"/>
    <w:rsid w:val="005822ED"/>
    <w:rsid w:val="00591D1B"/>
    <w:rsid w:val="005E778D"/>
    <w:rsid w:val="005F62CC"/>
    <w:rsid w:val="00611120"/>
    <w:rsid w:val="006143B4"/>
    <w:rsid w:val="0062592C"/>
    <w:rsid w:val="006617A1"/>
    <w:rsid w:val="006B7F91"/>
    <w:rsid w:val="006D5EAC"/>
    <w:rsid w:val="006E4089"/>
    <w:rsid w:val="00770EE2"/>
    <w:rsid w:val="00776A8F"/>
    <w:rsid w:val="00791D6E"/>
    <w:rsid w:val="007D5268"/>
    <w:rsid w:val="0081466F"/>
    <w:rsid w:val="00862E26"/>
    <w:rsid w:val="00875E09"/>
    <w:rsid w:val="008E52A3"/>
    <w:rsid w:val="009076FE"/>
    <w:rsid w:val="00933EDC"/>
    <w:rsid w:val="009504E9"/>
    <w:rsid w:val="009630F6"/>
    <w:rsid w:val="00967452"/>
    <w:rsid w:val="0098072C"/>
    <w:rsid w:val="009C2D77"/>
    <w:rsid w:val="009F0138"/>
    <w:rsid w:val="009F516D"/>
    <w:rsid w:val="009F6028"/>
    <w:rsid w:val="00A53E7F"/>
    <w:rsid w:val="00A57892"/>
    <w:rsid w:val="00A64727"/>
    <w:rsid w:val="00A74E4F"/>
    <w:rsid w:val="00A93EAB"/>
    <w:rsid w:val="00AF3DE4"/>
    <w:rsid w:val="00AF5A53"/>
    <w:rsid w:val="00B70FD5"/>
    <w:rsid w:val="00BA0BFB"/>
    <w:rsid w:val="00BB2E1F"/>
    <w:rsid w:val="00BF75C5"/>
    <w:rsid w:val="00C144FA"/>
    <w:rsid w:val="00C14B9A"/>
    <w:rsid w:val="00C4681F"/>
    <w:rsid w:val="00C57FCD"/>
    <w:rsid w:val="00CC0322"/>
    <w:rsid w:val="00D203EB"/>
    <w:rsid w:val="00D55A4A"/>
    <w:rsid w:val="00D55C72"/>
    <w:rsid w:val="00D9048F"/>
    <w:rsid w:val="00D94684"/>
    <w:rsid w:val="00DF14A8"/>
    <w:rsid w:val="00E339CD"/>
    <w:rsid w:val="00EE02E1"/>
    <w:rsid w:val="00F04CCC"/>
    <w:rsid w:val="00F103E6"/>
    <w:rsid w:val="00F204AE"/>
    <w:rsid w:val="00F216CB"/>
    <w:rsid w:val="00F56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B898"/>
  <w15:chartTrackingRefBased/>
  <w15:docId w15:val="{D0649781-F4AA-6F4E-B068-79A0215F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2E1"/>
    <w:pPr>
      <w:tabs>
        <w:tab w:val="center" w:pos="4680"/>
        <w:tab w:val="right" w:pos="9360"/>
      </w:tabs>
    </w:pPr>
  </w:style>
  <w:style w:type="character" w:customStyle="1" w:styleId="HeaderChar">
    <w:name w:val="Header Char"/>
    <w:basedOn w:val="DefaultParagraphFont"/>
    <w:link w:val="Header"/>
    <w:uiPriority w:val="99"/>
    <w:rsid w:val="00EE02E1"/>
  </w:style>
  <w:style w:type="paragraph" w:styleId="Footer">
    <w:name w:val="footer"/>
    <w:basedOn w:val="Normal"/>
    <w:link w:val="FooterChar"/>
    <w:uiPriority w:val="99"/>
    <w:unhideWhenUsed/>
    <w:rsid w:val="00EE02E1"/>
    <w:pPr>
      <w:tabs>
        <w:tab w:val="center" w:pos="4680"/>
        <w:tab w:val="right" w:pos="9360"/>
      </w:tabs>
    </w:pPr>
  </w:style>
  <w:style w:type="character" w:customStyle="1" w:styleId="FooterChar">
    <w:name w:val="Footer Char"/>
    <w:basedOn w:val="DefaultParagraphFont"/>
    <w:link w:val="Footer"/>
    <w:uiPriority w:val="99"/>
    <w:rsid w:val="00EE02E1"/>
  </w:style>
  <w:style w:type="paragraph" w:styleId="ListParagraph">
    <w:name w:val="List Paragraph"/>
    <w:basedOn w:val="Normal"/>
    <w:uiPriority w:val="34"/>
    <w:qFormat/>
    <w:rsid w:val="00BB2E1F"/>
    <w:pPr>
      <w:ind w:left="720"/>
      <w:contextualSpacing/>
    </w:pPr>
  </w:style>
  <w:style w:type="character" w:styleId="Hyperlink">
    <w:name w:val="Hyperlink"/>
    <w:basedOn w:val="DefaultParagraphFont"/>
    <w:uiPriority w:val="99"/>
    <w:unhideWhenUsed/>
    <w:rsid w:val="00BF75C5"/>
    <w:rPr>
      <w:color w:val="0563C1" w:themeColor="hyperlink"/>
      <w:u w:val="single"/>
    </w:rPr>
  </w:style>
  <w:style w:type="character" w:styleId="UnresolvedMention">
    <w:name w:val="Unresolved Mention"/>
    <w:basedOn w:val="DefaultParagraphFont"/>
    <w:uiPriority w:val="99"/>
    <w:semiHidden/>
    <w:unhideWhenUsed/>
    <w:rsid w:val="00BF75C5"/>
    <w:rPr>
      <w:color w:val="605E5C"/>
      <w:shd w:val="clear" w:color="auto" w:fill="E1DFDD"/>
    </w:rPr>
  </w:style>
  <w:style w:type="character" w:styleId="FollowedHyperlink">
    <w:name w:val="FollowedHyperlink"/>
    <w:basedOn w:val="DefaultParagraphFont"/>
    <w:uiPriority w:val="99"/>
    <w:semiHidden/>
    <w:unhideWhenUsed/>
    <w:rsid w:val="006E4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pa-acpm.ca/en/advice-publications/handbooks/consent-a-guide-for-canadian-physicians" TargetMode="External"/><Relationship Id="rId21" Type="http://schemas.openxmlformats.org/officeDocument/2006/relationships/hyperlink" Target="https://www.thecanadianencyclopedia.ca/fr/article/politiques-linguistiques-du-quebec" TargetMode="External"/><Relationship Id="rId42" Type="http://schemas.openxmlformats.org/officeDocument/2006/relationships/hyperlink" Target="https://www.frontiersin.org/articles/10.3389/feduc.2021.618655/full" TargetMode="External"/><Relationship Id="rId47" Type="http://schemas.openxmlformats.org/officeDocument/2006/relationships/hyperlink" Target="https://www.lapresse.ca/actualites/chroniques/2022-05-16/vous-avez-six-mois-bis.php" TargetMode="External"/><Relationship Id="rId63" Type="http://schemas.openxmlformats.org/officeDocument/2006/relationships/image" Target="media/image1.jpeg"/><Relationship Id="rId68" Type="http://schemas.openxmlformats.org/officeDocument/2006/relationships/hyperlink" Target="https://www.linkedin.com/in/danielle-fox-9ba09b229/" TargetMode="External"/><Relationship Id="rId2" Type="http://schemas.openxmlformats.org/officeDocument/2006/relationships/styles" Target="styles.xml"/><Relationship Id="rId16"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29" Type="http://schemas.openxmlformats.org/officeDocument/2006/relationships/hyperlink" Target="https://caccn.ca/wp-content/uploads/2019/05/STCACCN-2017-Standards-5th-Ed.pdf" TargetMode="External"/><Relationship Id="rId11" Type="http://schemas.openxmlformats.org/officeDocument/2006/relationships/hyperlink" Target="https://www12.statcan.gc.ca/census-recensement/2016/as-sa/98-200-x/2016011/98-200-x2016011-fra.cfm" TargetMode="External"/><Relationship Id="rId24" Type="http://schemas.openxmlformats.org/officeDocument/2006/relationships/hyperlink" Target="https://www.cmpa-acpm.ca/en/advice-publications/handbooks/consent-a-guide-for-canadian-physicians" TargetMode="External"/><Relationship Id="rId32" Type="http://schemas.openxmlformats.org/officeDocument/2006/relationships/hyperlink" Target="https://www.bmj.com/content/309/6948/184" TargetMode="External"/><Relationship Id="rId37" Type="http://schemas.openxmlformats.org/officeDocument/2006/relationships/hyperlink" Target="https://pubmed.ncbi.nlm.nih.gov/11286360/" TargetMode="External"/><Relationship Id="rId40" Type="http://schemas.openxmlformats.org/officeDocument/2006/relationships/hyperlink" Target="https://www.inspq.qc.ca/pdf/publications/1697_AdapLinguisSoinsServicesSante_VA.pdf" TargetMode="External"/><Relationship Id="rId45" Type="http://schemas.openxmlformats.org/officeDocument/2006/relationships/hyperlink" Target="https://www.cbc.ca/news/canada/montreal/quebec-french-language-1.6483297?fbclid=IwAR3B0zjCWdJCZNqCykVnWRY63Ede9e8vrVDA6k_I0Eyt26UsnO8pXIOkDxs" TargetMode="External"/><Relationship Id="rId53" Type="http://schemas.openxmlformats.org/officeDocument/2006/relationships/hyperlink" Target="https://www.ubyssey.ca/news/med-student-public-health-racialized-communities/" TargetMode="External"/><Relationship Id="rId58" Type="http://schemas.openxmlformats.org/officeDocument/2006/relationships/hyperlink" Target="https://www.cbc.ca/news/canada/montreal/waitlist-quebec-surgery-delays-patients-1.6061367" TargetMode="External"/><Relationship Id="rId66" Type="http://schemas.openxmlformats.org/officeDocument/2006/relationships/hyperlink" Target="https://www.linkedin.com/in/cynthia-rosa-ventrella-785543199/"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ci.tou.tv/les-quebecois-de-la-loi-101/S01E01" TargetMode="External"/><Relationship Id="rId19" Type="http://schemas.openxmlformats.org/officeDocument/2006/relationships/hyperlink" Target="https://montreal.ctvnews.ca/legault-insists-health-care-will-be-unchanged-under-bill-96-calls-out-disinformation-1.5908171" TargetMode="External"/><Relationship Id="rId14" Type="http://schemas.openxmlformats.org/officeDocument/2006/relationships/hyperlink" Target="https://www.lapresse.ca/actualites/education/2022-06-09/enseignement-en-immersion-francaise/les-jeunes-anglos-plongent.php" TargetMode="External"/><Relationship Id="rId22" Type="http://schemas.openxmlformats.org/officeDocument/2006/relationships/hyperlink" Target="https://www.bmj.com/content/309/6948/184" TargetMode="External"/><Relationship Id="rId27" Type="http://schemas.openxmlformats.org/officeDocument/2006/relationships/hyperlink" Target="https://www.bmj.com/content/309/6948/184" TargetMode="External"/><Relationship Id="rId30" Type="http://schemas.openxmlformats.org/officeDocument/2006/relationships/hyperlink" Target="https://www.legisquebec.gouv.qc.ca/en/document/cr/C-26,%20r.%20212" TargetMode="External"/><Relationship Id="rId35" Type="http://schemas.openxmlformats.org/officeDocument/2006/relationships/hyperlink" Target="https://www.legisquebec.gouv.qc.ca/en/document/cs/s-4.2" TargetMode="External"/><Relationship Id="rId43" Type="http://schemas.openxmlformats.org/officeDocument/2006/relationships/hyperlink" Target="https://www.state.gov/foreign-language-training/" TargetMode="External"/><Relationship Id="rId48"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56" Type="http://schemas.openxmlformats.org/officeDocument/2006/relationships/hyperlink" Target="https://www.lapresse.ca/actualites/sante/2022-06-27/le-cusm-plein-a-craquer.php" TargetMode="External"/><Relationship Id="rId64" Type="http://schemas.openxmlformats.org/officeDocument/2006/relationships/hyperlink" Target="http://linkedin.com/in/george-govas-13b12b13" TargetMode="External"/><Relationship Id="rId69" Type="http://schemas.openxmlformats.org/officeDocument/2006/relationships/image" Target="media/image4.jpeg"/><Relationship Id="rId8" Type="http://schemas.openxmlformats.org/officeDocument/2006/relationships/hyperlink" Target="http://www.assnat.qc.ca/fr/travaux-parlementaires/projets-loi/projet-loi-96-42-1.html" TargetMode="External"/><Relationship Id="rId51" Type="http://schemas.openxmlformats.org/officeDocument/2006/relationships/hyperlink" Target="https://www.ncbi.nlm.nih.gov/pmc/articles/PMC3168672/" TargetMode="External"/><Relationship Id="rId72" Type="http://schemas.openxmlformats.org/officeDocument/2006/relationships/hyperlink" Target="https://native-land.ca/" TargetMode="External"/><Relationship Id="rId3" Type="http://schemas.openxmlformats.org/officeDocument/2006/relationships/settings" Target="settings.xml"/><Relationship Id="rId12" Type="http://schemas.openxmlformats.org/officeDocument/2006/relationships/hyperlink" Target="https://ici.tou.tv/bataille-pour-lame-du-quebec/S01E01" TargetMode="External"/><Relationship Id="rId17" Type="http://schemas.openxmlformats.org/officeDocument/2006/relationships/hyperlink" Target="https://montrealgazette.com/news/local-news/english-cegep-profs-fear-job-losses-due-to-additional-french-courses" TargetMode="External"/><Relationship Id="rId25" Type="http://schemas.openxmlformats.org/officeDocument/2006/relationships/hyperlink" Target="https://policybase.cma.ca/link/policy13937" TargetMode="External"/><Relationship Id="rId33" Type="http://schemas.openxmlformats.org/officeDocument/2006/relationships/hyperlink" Target="https://www.inspq.qc.ca/pdf/publications/1697_AdapLinguisSoinsServicesSante_VA.pdf" TargetMode="External"/><Relationship Id="rId38" Type="http://schemas.openxmlformats.org/officeDocument/2006/relationships/hyperlink" Target="https://ifmsa.qc.ca/wp-content/uploads/Language-Barriers-in-Montreal-Final.pdf" TargetMode="External"/><Relationship Id="rId46" Type="http://schemas.openxmlformats.org/officeDocument/2006/relationships/hyperlink" Target="https://www.erifarda.org/erifarda" TargetMode="External"/><Relationship Id="rId59" Type="http://schemas.openxmlformats.org/officeDocument/2006/relationships/hyperlink" Target="https://montrealgazette.com/news/local-news/strapped-hospitals-plan-to-hire-unskilled-workers-to-replace-or-nurses" TargetMode="External"/><Relationship Id="rId67" Type="http://schemas.openxmlformats.org/officeDocument/2006/relationships/image" Target="media/image3.png"/><Relationship Id="rId20" Type="http://schemas.openxmlformats.org/officeDocument/2006/relationships/hyperlink" Target="https://montreal.ctvnews.ca/patient-says-chum-doctor-denied-him-care-for-speaking-english-1.3755726" TargetMode="External"/><Relationship Id="rId41" Type="http://schemas.openxmlformats.org/officeDocument/2006/relationships/hyperlink" Target="https://www.scientificamerican.com/article/at-what-age-does-our-ability-to-learn-a-new-language-like-a-native-speaker-disappear/" TargetMode="External"/><Relationship Id="rId54" Type="http://schemas.openxmlformats.org/officeDocument/2006/relationships/hyperlink" Target="https://montreal.ctvnews.ca/against-doctors-wishes-quebec-passes-bill-11-asking-them-to-add-patient-time-slots-1.5926889" TargetMode="External"/><Relationship Id="rId62" Type="http://schemas.openxmlformats.org/officeDocument/2006/relationships/hyperlink" Target="https://www.lapresse.ca/actualites/chroniques/2022-05-11/vous-avez-six-mois.php" TargetMode="External"/><Relationship Id="rId7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ontrealgazette.com/news/local-news/companies-worry-about-costs-associated-with-bill-96" TargetMode="External"/><Relationship Id="rId23" Type="http://schemas.openxmlformats.org/officeDocument/2006/relationships/hyperlink" Target="https://www.cmpa-acpm.ca/en/advice-publications/handbooks/consent-a-guide-for-canadian-physicians" TargetMode="External"/><Relationship Id="rId28" Type="http://schemas.openxmlformats.org/officeDocument/2006/relationships/hyperlink" Target="https://policybase.cma.ca/link/policy13937" TargetMode="External"/><Relationship Id="rId36" Type="http://schemas.openxmlformats.org/officeDocument/2006/relationships/hyperlink" Target="https://www.inspq.qc.ca/pdf/publications/1697_AdapLinguisSoinsServicesSante_VA.pdf" TargetMode="External"/><Relationship Id="rId49" Type="http://schemas.openxmlformats.org/officeDocument/2006/relationships/hyperlink" Target="https://www.lapresse.ca/actualites/chroniques/2022-05-16/vous-avez-six-mois-bis.php" TargetMode="External"/><Relationship Id="rId57" Type="http://schemas.openxmlformats.org/officeDocument/2006/relationships/hyperlink" Target="https://www.cbc.ca/news/canada/montreal/coroner-report-long-term-care-deaths-1.6454935" TargetMode="External"/><Relationship Id="rId10" Type="http://schemas.openxmlformats.org/officeDocument/2006/relationships/hyperlink" Target="https://www.legisquebec.gouv.qc.ca/fr/document/lc/c-11" TargetMode="External"/><Relationship Id="rId31" Type="http://schemas.openxmlformats.org/officeDocument/2006/relationships/hyperlink" Target="https://journals.sagepub.com/doi/10.1177/07399863910134002" TargetMode="External"/><Relationship Id="rId44" Type="http://schemas.openxmlformats.org/officeDocument/2006/relationships/hyperlink" Target="https://www.babbel.com/en/magazine/languages-closest-to-english" TargetMode="External"/><Relationship Id="rId52" Type="http://schemas.openxmlformats.org/officeDocument/2006/relationships/hyperlink" Target="https://pubmed.ncbi.nlm.nih.gov/29320966/" TargetMode="External"/><Relationship Id="rId60" Type="http://schemas.openxmlformats.org/officeDocument/2006/relationships/hyperlink" Target="https://montrealgazette.com/news/local-news/majority-of-quebecers-believe-bill-96-should-be-amended-to-exempt-health-social-services-poll?utm_campaign=later-linkinbio-montrealgazette&amp;utm_content=later-26470697&amp;utm_medium=social&amp;utm_source=linkin.bio" TargetMode="External"/><Relationship Id="rId65" Type="http://schemas.openxmlformats.org/officeDocument/2006/relationships/image" Target="media/image2.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ionslapresse.ca/products/25-mythes-a-deboulonner-en-politique-quebecoise-1" TargetMode="External"/><Relationship Id="rId13"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18" Type="http://schemas.openxmlformats.org/officeDocument/2006/relationships/hyperlink" Target="https://www.who.int/health-topics/social-determinants-of-health" TargetMode="External"/><Relationship Id="rId39" Type="http://schemas.openxmlformats.org/officeDocument/2006/relationships/hyperlink" Target="https://www.inspq.qc.ca/pdf/publications/1697_AdapLinguisSoinsServicesSante_VA.pdf" TargetMode="External"/><Relationship Id="rId34" Type="http://schemas.openxmlformats.org/officeDocument/2006/relationships/hyperlink" Target="https://www.themetropolitain.ca/articles/view/1682" TargetMode="External"/><Relationship Id="rId50" Type="http://schemas.openxmlformats.org/officeDocument/2006/relationships/hyperlink" Target="https://editionslapresse.ca/products/25-mythes-a-deboulonner-en-politique-quebecoise-1" TargetMode="External"/><Relationship Id="rId55" Type="http://schemas.openxmlformats.org/officeDocument/2006/relationships/hyperlink" Target="https://www.ncbi.nlm.nih.gov/pmc/articles/PMC4978591/" TargetMode="External"/><Relationship Id="rId7"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71" Type="http://schemas.openxmlformats.org/officeDocument/2006/relationships/hyperlink" Target="https://www.linkedin.com/in/adamodono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4785</Words>
  <Characters>27277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Adamo Donovan</cp:lastModifiedBy>
  <cp:revision>18</cp:revision>
  <cp:lastPrinted>2022-08-10T19:23:00Z</cp:lastPrinted>
  <dcterms:created xsi:type="dcterms:W3CDTF">2022-08-17T12:58:00Z</dcterms:created>
  <dcterms:modified xsi:type="dcterms:W3CDTF">2022-08-17T15:30:00Z</dcterms:modified>
</cp:coreProperties>
</file>